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B92EED" w:rsidRDefault="00C20CB9" w:rsidP="00B92EED">
      <w:pPr>
        <w:ind w:left="-567"/>
        <w:rPr>
          <w:b/>
          <w:color w:val="31849B" w:themeColor="accent5" w:themeShade="BF"/>
          <w:sz w:val="24"/>
        </w:rPr>
      </w:pPr>
      <w:r w:rsidRPr="00B92EED">
        <w:rPr>
          <w:b/>
          <w:color w:val="31849B" w:themeColor="accent5" w:themeShade="BF"/>
          <w:sz w:val="24"/>
        </w:rPr>
        <w:t>P</w:t>
      </w:r>
      <w:r w:rsidR="005128DD" w:rsidRPr="00B92EED">
        <w:rPr>
          <w:b/>
          <w:color w:val="31849B" w:themeColor="accent5" w:themeShade="BF"/>
          <w:sz w:val="24"/>
        </w:rPr>
        <w:t>onavljanje</w:t>
      </w:r>
      <w:r w:rsidRPr="00B92EED">
        <w:rPr>
          <w:b/>
          <w:color w:val="31849B" w:themeColor="accent5" w:themeShade="BF"/>
          <w:sz w:val="24"/>
        </w:rPr>
        <w:t xml:space="preserve"> nastavnih sadržaja</w:t>
      </w:r>
      <w:r w:rsidR="00577925" w:rsidRPr="00B92EED">
        <w:rPr>
          <w:b/>
          <w:color w:val="31849B" w:themeColor="accent5" w:themeShade="BF"/>
          <w:sz w:val="24"/>
        </w:rPr>
        <w:t xml:space="preserve"> na početku godine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B92EED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2C5502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128DD">
              <w:rPr>
                <w:color w:val="000000" w:themeColor="text1"/>
              </w:rPr>
              <w:t xml:space="preserve"> </w:t>
            </w:r>
            <w:r w:rsidR="00753569">
              <w:rPr>
                <w:color w:val="000000" w:themeColor="text1"/>
              </w:rPr>
              <w:t>sat</w:t>
            </w:r>
            <w:r w:rsidR="00C20CB9">
              <w:rPr>
                <w:color w:val="000000" w:themeColor="text1"/>
              </w:rPr>
              <w:t>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137C00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336966">
              <w:rPr>
                <w:color w:val="000000" w:themeColor="text1"/>
              </w:rPr>
              <w:t>,</w:t>
            </w:r>
            <w:r w:rsidR="00EC3D00">
              <w:rPr>
                <w:color w:val="000000" w:themeColor="text1"/>
              </w:rPr>
              <w:t xml:space="preserve"> </w:t>
            </w:r>
            <w:r w:rsidR="0085582C">
              <w:rPr>
                <w:color w:val="000000" w:themeColor="text1"/>
              </w:rPr>
              <w:t xml:space="preserve">digitalni alat </w:t>
            </w:r>
            <w:proofErr w:type="spellStart"/>
            <w:r w:rsidR="0085582C">
              <w:rPr>
                <w:color w:val="000000" w:themeColor="text1"/>
              </w:rPr>
              <w:t>W</w:t>
            </w:r>
            <w:r w:rsidR="00AE3151">
              <w:rPr>
                <w:color w:val="000000" w:themeColor="text1"/>
              </w:rPr>
              <w:t>ordwall</w:t>
            </w:r>
            <w:proofErr w:type="spellEnd"/>
            <w:r w:rsidR="00AE3151">
              <w:rPr>
                <w:color w:val="000000" w:themeColor="text1"/>
              </w:rPr>
              <w:t xml:space="preserve">, </w:t>
            </w:r>
            <w:r w:rsidR="00EC3D00">
              <w:rPr>
                <w:color w:val="000000" w:themeColor="text1"/>
              </w:rPr>
              <w:t>LCD projektor</w:t>
            </w:r>
            <w:r w:rsidR="005128DD">
              <w:rPr>
                <w:color w:val="000000" w:themeColor="text1"/>
              </w:rPr>
              <w:t>,</w:t>
            </w:r>
            <w:r w:rsidR="0085582C">
              <w:rPr>
                <w:color w:val="000000" w:themeColor="text1"/>
              </w:rPr>
              <w:t>radna bilježnica</w:t>
            </w:r>
            <w:r w:rsidR="0085582C">
              <w:rPr>
                <w:i/>
              </w:rPr>
              <w:t xml:space="preserve"> </w:t>
            </w:r>
            <w:r w:rsidR="0085582C" w:rsidRPr="0085582C">
              <w:rPr>
                <w:i/>
                <w:color w:val="auto"/>
              </w:rPr>
              <w:t>Naš hrvatski 5</w:t>
            </w:r>
            <w:r w:rsidR="0085582C">
              <w:rPr>
                <w:i/>
                <w:color w:val="auto"/>
              </w:rPr>
              <w:t>,</w:t>
            </w:r>
            <w:r w:rsidR="0085582C">
              <w:rPr>
                <w:i/>
              </w:rPr>
              <w:t xml:space="preserve"> </w:t>
            </w:r>
            <w:r w:rsidR="002C5502">
              <w:rPr>
                <w:color w:val="000000" w:themeColor="text1"/>
              </w:rPr>
              <w:t xml:space="preserve">nastavni listić, </w:t>
            </w:r>
            <w:r w:rsidR="005128DD">
              <w:rPr>
                <w:color w:val="000000" w:themeColor="text1"/>
              </w:rPr>
              <w:t xml:space="preserve"> izlazna kartica</w:t>
            </w:r>
            <w:r w:rsidR="00405B31">
              <w:rPr>
                <w:color w:val="000000" w:themeColor="text1"/>
              </w:rPr>
              <w:t>, dijamantna pjesma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C20CB9" w:rsidRDefault="00C20CB9" w:rsidP="00336966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razlikuje</w:t>
            </w:r>
            <w:proofErr w:type="spellEnd"/>
            <w:r w:rsidR="00336966"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: </w:t>
            </w:r>
            <w:proofErr w:type="spellStart"/>
            <w:r>
              <w:t>imenice</w:t>
            </w:r>
            <w:proofErr w:type="spellEnd"/>
            <w:r>
              <w:t xml:space="preserve">, </w:t>
            </w:r>
            <w:proofErr w:type="spellStart"/>
            <w:r w:rsidR="00336966">
              <w:t>pridje</w:t>
            </w:r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glagole</w:t>
            </w:r>
            <w:proofErr w:type="spellEnd"/>
          </w:p>
          <w:p w:rsidR="00336966" w:rsidRDefault="00336966" w:rsidP="00336966">
            <w:pPr>
              <w:pStyle w:val="NoSpacing"/>
              <w:spacing w:before="120"/>
              <w:ind w:left="113"/>
            </w:pPr>
            <w:r>
              <w:t xml:space="preserve"> -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  <w:r>
              <w:t xml:space="preserve">, </w:t>
            </w:r>
            <w:proofErr w:type="spellStart"/>
            <w:r>
              <w:t>glagola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pridjeva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svoga</w:t>
            </w:r>
            <w:proofErr w:type="spellEnd"/>
            <w:r>
              <w:t xml:space="preserve"> </w:t>
            </w:r>
            <w:proofErr w:type="spellStart"/>
            <w:r>
              <w:t>okružja</w:t>
            </w:r>
            <w:proofErr w:type="spellEnd"/>
          </w:p>
          <w:p w:rsidR="00336966" w:rsidRDefault="00336966" w:rsidP="00336966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razlikuje</w:t>
            </w:r>
            <w:proofErr w:type="spellEnd"/>
            <w:r>
              <w:t xml:space="preserve"> rod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</w:p>
          <w:p w:rsidR="00527C40" w:rsidRDefault="00527C40" w:rsidP="00336966">
            <w:pPr>
              <w:pStyle w:val="NoSpacing"/>
              <w:spacing w:before="120"/>
              <w:ind w:left="113"/>
            </w:pPr>
            <w:r>
              <w:t>-</w:t>
            </w:r>
            <w:r w:rsidR="003C74C2">
              <w:t xml:space="preserve"> </w:t>
            </w:r>
            <w:proofErr w:type="spellStart"/>
            <w:r>
              <w:t>razlikuje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u </w:t>
            </w:r>
            <w:proofErr w:type="spellStart"/>
            <w:r>
              <w:t>jednini</w:t>
            </w:r>
            <w:proofErr w:type="spellEnd"/>
            <w:r>
              <w:t xml:space="preserve">, u </w:t>
            </w:r>
            <w:proofErr w:type="spellStart"/>
            <w:r>
              <w:t>množini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zbirne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</w:p>
          <w:p w:rsidR="00C20CB9" w:rsidRDefault="00C20CB9" w:rsidP="00336966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objašnjava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pisanja</w:t>
            </w:r>
            <w:proofErr w:type="spellEnd"/>
            <w:r>
              <w:t xml:space="preserve"> </w:t>
            </w:r>
            <w:proofErr w:type="spellStart"/>
            <w:r>
              <w:t>velikog</w:t>
            </w:r>
            <w:proofErr w:type="spellEnd"/>
            <w:r>
              <w:t xml:space="preserve"> </w:t>
            </w:r>
            <w:proofErr w:type="spellStart"/>
            <w:r>
              <w:t>početnog</w:t>
            </w:r>
            <w:proofErr w:type="spellEnd"/>
            <w:r>
              <w:t xml:space="preserve"> </w:t>
            </w:r>
            <w:proofErr w:type="spellStart"/>
            <w:r>
              <w:t>slova</w:t>
            </w:r>
            <w:proofErr w:type="spellEnd"/>
          </w:p>
          <w:p w:rsidR="00C20CB9" w:rsidRDefault="00C20CB9" w:rsidP="00C20CB9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pravilno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 xml:space="preserve"> </w:t>
            </w:r>
            <w:proofErr w:type="spellStart"/>
            <w:r>
              <w:t>ije</w:t>
            </w:r>
            <w:proofErr w:type="spellEnd"/>
            <w:r>
              <w:t xml:space="preserve">/je/e, č/ć, </w:t>
            </w:r>
            <w:proofErr w:type="spellStart"/>
            <w:r>
              <w:t>dž</w:t>
            </w:r>
            <w:proofErr w:type="spellEnd"/>
            <w:r>
              <w:t xml:space="preserve">/đ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čestim</w:t>
            </w:r>
            <w:proofErr w:type="spellEnd"/>
            <w:r>
              <w:t xml:space="preserve"> </w:t>
            </w:r>
            <w:proofErr w:type="spellStart"/>
            <w:r w:rsidR="00FB0B0D">
              <w:t>i</w:t>
            </w:r>
            <w:proofErr w:type="spellEnd"/>
            <w:r w:rsidR="00FB0B0D">
              <w:t xml:space="preserve"> </w:t>
            </w:r>
            <w:proofErr w:type="spellStart"/>
            <w:r w:rsidR="00FB0B0D">
              <w:t>oglednim</w:t>
            </w:r>
            <w:proofErr w:type="spellEnd"/>
            <w:r w:rsidR="00FB0B0D">
              <w:t xml:space="preserve"> </w:t>
            </w:r>
            <w:proofErr w:type="spellStart"/>
            <w:r w:rsidR="00FB0B0D">
              <w:t>primjerima</w:t>
            </w:r>
            <w:proofErr w:type="spellEnd"/>
          </w:p>
          <w:p w:rsidR="00F524F6" w:rsidRDefault="00F524F6" w:rsidP="00F524F6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izjavne</w:t>
            </w:r>
            <w:proofErr w:type="spellEnd"/>
            <w:r>
              <w:t xml:space="preserve">, </w:t>
            </w:r>
            <w:proofErr w:type="spellStart"/>
            <w:r>
              <w:t>upitne</w:t>
            </w:r>
            <w:proofErr w:type="spellEnd"/>
            <w:r>
              <w:t xml:space="preserve">, </w:t>
            </w:r>
            <w:proofErr w:type="spellStart"/>
            <w:r>
              <w:t>usklične</w:t>
            </w:r>
            <w:proofErr w:type="spellEnd"/>
            <w:r>
              <w:t xml:space="preserve">, </w:t>
            </w:r>
            <w:proofErr w:type="spellStart"/>
            <w:r>
              <w:t>niječne</w:t>
            </w:r>
            <w:proofErr w:type="spellEnd"/>
            <w:r w:rsidR="00AE0967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jesne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</w:p>
          <w:p w:rsidR="00527C40" w:rsidRDefault="00527C40" w:rsidP="00F524F6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dijamantnu</w:t>
            </w:r>
            <w:proofErr w:type="spellEnd"/>
            <w:r>
              <w:t xml:space="preserve"> </w:t>
            </w:r>
            <w:proofErr w:type="spellStart"/>
            <w:r>
              <w:t>pjesmu</w:t>
            </w:r>
            <w:proofErr w:type="spellEnd"/>
            <w:r>
              <w:t xml:space="preserve"> </w:t>
            </w:r>
            <w:proofErr w:type="spellStart"/>
            <w:r>
              <w:t>koristeći</w:t>
            </w:r>
            <w:proofErr w:type="spellEnd"/>
            <w:r>
              <w:t xml:space="preserve"> se </w:t>
            </w:r>
            <w:proofErr w:type="spellStart"/>
            <w:r>
              <w:t>imenicama</w:t>
            </w:r>
            <w:proofErr w:type="spellEnd"/>
            <w:r>
              <w:t xml:space="preserve">, </w:t>
            </w:r>
            <w:proofErr w:type="spellStart"/>
            <w:r>
              <w:t>pridjevima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glagolima</w:t>
            </w:r>
            <w:proofErr w:type="spellEnd"/>
          </w:p>
          <w:p w:rsidR="00527C40" w:rsidRDefault="00527C40" w:rsidP="00F524F6">
            <w:pPr>
              <w:pStyle w:val="NoSpacing"/>
              <w:spacing w:before="120"/>
              <w:ind w:left="113"/>
            </w:pPr>
            <w:r>
              <w:t xml:space="preserve">-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  <w:r>
              <w:t xml:space="preserve">, </w:t>
            </w:r>
            <w:proofErr w:type="spellStart"/>
            <w:r>
              <w:t>glagola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pridjeva</w:t>
            </w:r>
            <w:proofErr w:type="spellEnd"/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CF6FC8" w:rsidRDefault="00753569" w:rsidP="00CF6FC8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</w:t>
            </w:r>
            <w:r w:rsidR="00CF6FC8">
              <w:t xml:space="preserve"> </w:t>
            </w:r>
            <w:proofErr w:type="spellStart"/>
            <w:r w:rsidR="00CF6FC8" w:rsidRPr="00CF6FC8">
              <w:rPr>
                <w:b/>
              </w:rPr>
              <w:t>Igra</w:t>
            </w:r>
            <w:proofErr w:type="spellEnd"/>
            <w:r w:rsidR="00CF6FC8" w:rsidRPr="00CF6FC8">
              <w:rPr>
                <w:b/>
              </w:rPr>
              <w:t xml:space="preserve"> </w:t>
            </w:r>
            <w:proofErr w:type="spellStart"/>
            <w:r w:rsidR="00CF6FC8" w:rsidRPr="00CF6FC8">
              <w:rPr>
                <w:b/>
              </w:rPr>
              <w:t>Pogodak</w:t>
            </w:r>
            <w:proofErr w:type="spellEnd"/>
            <w:r w:rsidR="00CF6FC8">
              <w:t xml:space="preserve"> (</w:t>
            </w:r>
            <w:proofErr w:type="spellStart"/>
            <w:r w:rsidR="00CF6FC8">
              <w:t>dostupna</w:t>
            </w:r>
            <w:proofErr w:type="spellEnd"/>
            <w:r w:rsidR="00CF6FC8">
              <w:t xml:space="preserve"> </w:t>
            </w:r>
            <w:proofErr w:type="spellStart"/>
            <w:r w:rsidR="00CF6FC8">
              <w:t>na</w:t>
            </w:r>
            <w:proofErr w:type="spellEnd"/>
            <w:r w:rsidR="00CF6FC8">
              <w:t xml:space="preserve"> e</w:t>
            </w:r>
            <w:r w:rsidR="00AE0967">
              <w:t>-</w:t>
            </w:r>
            <w:proofErr w:type="spellStart"/>
            <w:r w:rsidR="00CF6FC8">
              <w:t>sferi</w:t>
            </w:r>
            <w:proofErr w:type="spellEnd"/>
            <w:r w:rsidR="00CF6FC8">
              <w:t xml:space="preserve"> </w:t>
            </w:r>
            <w:proofErr w:type="spellStart"/>
            <w:r w:rsidR="00CF6FC8">
              <w:t>uz</w:t>
            </w:r>
            <w:proofErr w:type="spellEnd"/>
            <w:r w:rsidR="00CF6FC8">
              <w:t xml:space="preserve"> </w:t>
            </w:r>
            <w:proofErr w:type="spellStart"/>
            <w:r w:rsidR="00CF6FC8">
              <w:t>udžbenik</w:t>
            </w:r>
            <w:proofErr w:type="spellEnd"/>
            <w:r w:rsidR="00CF6FC8">
              <w:t xml:space="preserve"> </w:t>
            </w:r>
            <w:proofErr w:type="spellStart"/>
            <w:r w:rsidR="00CF6FC8" w:rsidRPr="006D7A65">
              <w:rPr>
                <w:i/>
              </w:rPr>
              <w:t>Naš</w:t>
            </w:r>
            <w:proofErr w:type="spellEnd"/>
            <w:r w:rsidR="00CF6FC8" w:rsidRPr="006D7A65">
              <w:rPr>
                <w:i/>
              </w:rPr>
              <w:t xml:space="preserve"> hrvatski 5</w:t>
            </w:r>
            <w:r w:rsidR="00CF6FC8" w:rsidRPr="00CF6FC8">
              <w:t xml:space="preserve">) </w:t>
            </w:r>
          </w:p>
          <w:p w:rsidR="00CF6FC8" w:rsidRPr="0085582C" w:rsidRDefault="00CF6FC8" w:rsidP="00CF6FC8">
            <w:pPr>
              <w:pStyle w:val="NoSpacing"/>
              <w:spacing w:before="120" w:after="120"/>
              <w:ind w:left="113"/>
              <w:rPr>
                <w:lang w:val="hr-HR"/>
              </w:rPr>
            </w:pPr>
            <w:proofErr w:type="spellStart"/>
            <w:r w:rsidRPr="0085582C">
              <w:t>Opis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igre</w:t>
            </w:r>
            <w:proofErr w:type="spellEnd"/>
            <w:r w:rsidRPr="0085582C">
              <w:t xml:space="preserve">:  </w:t>
            </w:r>
            <w:r w:rsidRPr="0085582C">
              <w:rPr>
                <w:lang w:val="hr-HR"/>
              </w:rPr>
              <w:t xml:space="preserve">Uživao/uživala si u utakmicama hrvatske reprezentacije na Svjetskom nogometnom prvenstvu u Rusiji? Znaš li zašto su uspjeli? Zato što su igrali kao momčad. I ti možeš sastaviti svoju momčad i postizati pogotke! Kako? </w:t>
            </w:r>
          </w:p>
          <w:p w:rsidR="00CF6FC8" w:rsidRPr="0085582C" w:rsidRDefault="00CF6FC8" w:rsidP="00CF6FC8">
            <w:pPr>
              <w:pStyle w:val="NoSpacing"/>
              <w:spacing w:before="120" w:after="120"/>
              <w:ind w:left="113"/>
              <w:rPr>
                <w:lang w:val="hr-HR"/>
              </w:rPr>
            </w:pPr>
            <w:r w:rsidRPr="0085582C">
              <w:rPr>
                <w:lang w:val="hr-HR"/>
              </w:rPr>
              <w:lastRenderedPageBreak/>
              <w:t xml:space="preserve">Tvoja momčad sastavljena je od imenica, glagola i pridjeva. Umjesto imena igrača upiši riječ po svome izboru, ali budi oprezan/oprezna - riječ mora pripadati zadanoj vrsti. Pogodak ćeš postići ako sastaviš rečenicu u kojoj se pojavljuju sve tri vrste riječi. Slobodno možeš dodati i druge riječi koje će ti pomoći u oblikovanju rečenice. </w:t>
            </w:r>
            <w:r w:rsidRPr="0085582C">
              <w:rPr>
                <w:bCs/>
                <w:lang w:val="hr-HR"/>
              </w:rPr>
              <w:t>Pažljivo sastavi momčad i postigni što više pogodaka!</w:t>
            </w:r>
          </w:p>
          <w:p w:rsidR="006D7A65" w:rsidRPr="00CF6FC8" w:rsidRDefault="00CF6FC8" w:rsidP="00CF6FC8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CD796A">
              <w:rPr>
                <w:b/>
              </w:rPr>
              <w:t>Imenice</w:t>
            </w:r>
            <w:proofErr w:type="spellEnd"/>
            <w:r w:rsidR="00CD796A">
              <w:rPr>
                <w:b/>
              </w:rPr>
              <w:t xml:space="preserve">, </w:t>
            </w:r>
            <w:proofErr w:type="spellStart"/>
            <w:r w:rsidR="00CD796A">
              <w:rPr>
                <w:b/>
              </w:rPr>
              <w:t>glagoli</w:t>
            </w:r>
            <w:proofErr w:type="spellEnd"/>
            <w:r w:rsidR="00CD796A">
              <w:rPr>
                <w:b/>
              </w:rPr>
              <w:t xml:space="preserve">, </w:t>
            </w:r>
            <w:proofErr w:type="spellStart"/>
            <w:r w:rsidR="00CD796A">
              <w:rPr>
                <w:b/>
              </w:rPr>
              <w:t>pridjevi</w:t>
            </w:r>
            <w:proofErr w:type="spellEnd"/>
            <w:r w:rsidR="00CD796A">
              <w:rPr>
                <w:b/>
              </w:rPr>
              <w:t xml:space="preserve"> </w:t>
            </w:r>
            <w:r w:rsidRPr="00CF6FC8">
              <w:t xml:space="preserve"> </w:t>
            </w:r>
            <w:r w:rsidR="00CD796A">
              <w:t>(</w:t>
            </w:r>
            <w:proofErr w:type="spellStart"/>
            <w:r w:rsidR="00CD796A">
              <w:t>radna</w:t>
            </w:r>
            <w:proofErr w:type="spellEnd"/>
            <w:r w:rsidR="00CD796A">
              <w:t xml:space="preserve"> </w:t>
            </w:r>
            <w:proofErr w:type="spellStart"/>
            <w:r w:rsidR="00CD796A">
              <w:t>bilježnica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Naš</w:t>
            </w:r>
            <w:proofErr w:type="spellEnd"/>
            <w:r>
              <w:rPr>
                <w:i/>
              </w:rPr>
              <w:t xml:space="preserve"> hrvatski 5 – </w:t>
            </w:r>
            <w:r w:rsidRPr="00CF6FC8">
              <w:t xml:space="preserve">1. </w:t>
            </w:r>
            <w:proofErr w:type="spellStart"/>
            <w:r w:rsidRPr="00CF6FC8">
              <w:t>zadatak</w:t>
            </w:r>
            <w:proofErr w:type="spellEnd"/>
            <w:r w:rsidRPr="00CF6FC8">
              <w:t>)</w:t>
            </w:r>
          </w:p>
          <w:p w:rsidR="00CF6FC8" w:rsidRPr="0085582C" w:rsidRDefault="005128DD" w:rsidP="00CD796A">
            <w:pPr>
              <w:pStyle w:val="NoSpacing"/>
              <w:spacing w:before="120" w:after="120"/>
            </w:pPr>
            <w:proofErr w:type="spellStart"/>
            <w:r w:rsidRPr="0085582C">
              <w:t>Opis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igre</w:t>
            </w:r>
            <w:proofErr w:type="spellEnd"/>
            <w:r w:rsidRPr="0085582C">
              <w:t xml:space="preserve">:  </w:t>
            </w:r>
            <w:r w:rsidR="00CD796A" w:rsidRPr="0085582C">
              <w:t xml:space="preserve"> </w:t>
            </w:r>
            <w:r w:rsidR="00CF6FC8" w:rsidRPr="0085582C">
              <w:t xml:space="preserve">U </w:t>
            </w:r>
            <w:proofErr w:type="spellStart"/>
            <w:r w:rsidR="00CF6FC8" w:rsidRPr="0085582C">
              <w:t>igri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sudjeluju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svi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učenici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razrednog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odjela</w:t>
            </w:r>
            <w:proofErr w:type="spellEnd"/>
            <w:r w:rsidR="00CF6FC8" w:rsidRPr="0085582C">
              <w:t xml:space="preserve">. </w:t>
            </w:r>
            <w:proofErr w:type="spellStart"/>
            <w:r w:rsidR="00CF6FC8" w:rsidRPr="0085582C">
              <w:t>Učenik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pročita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prvi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primjer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i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imenuje</w:t>
            </w:r>
            <w:proofErr w:type="spellEnd"/>
            <w:r w:rsidR="00CF6FC8" w:rsidRPr="0085582C">
              <w:t xml:space="preserve"> </w:t>
            </w:r>
            <w:proofErr w:type="spellStart"/>
            <w:proofErr w:type="gramStart"/>
            <w:r w:rsidR="00CF6FC8" w:rsidRPr="0085582C">
              <w:t>vrstu</w:t>
            </w:r>
            <w:proofErr w:type="spellEnd"/>
            <w:r w:rsidR="00CF6FC8" w:rsidRPr="0085582C">
              <w:t xml:space="preserve">  </w:t>
            </w:r>
            <w:proofErr w:type="spellStart"/>
            <w:r w:rsidR="00CF6FC8" w:rsidRPr="0085582C">
              <w:t>riječi</w:t>
            </w:r>
            <w:proofErr w:type="spellEnd"/>
            <w:proofErr w:type="gramEnd"/>
            <w:r w:rsidR="00CF6FC8" w:rsidRPr="0085582C">
              <w:t xml:space="preserve"> (</w:t>
            </w:r>
            <w:proofErr w:type="spellStart"/>
            <w:r w:rsidR="00CF6FC8" w:rsidRPr="0085582C">
              <w:t>npr</w:t>
            </w:r>
            <w:proofErr w:type="spellEnd"/>
            <w:r w:rsidR="00CF6FC8" w:rsidRPr="0085582C">
              <w:t>.</w:t>
            </w:r>
            <w:r w:rsidR="00364C14" w:rsidRPr="0085582C">
              <w:t xml:space="preserve"> </w:t>
            </w:r>
            <w:proofErr w:type="spellStart"/>
            <w:r w:rsidR="00CF6FC8" w:rsidRPr="0085582C">
              <w:t>tatin</w:t>
            </w:r>
            <w:proofErr w:type="spellEnd"/>
            <w:r w:rsidR="00CF6FC8" w:rsidRPr="0085582C">
              <w:t xml:space="preserve"> – </w:t>
            </w:r>
            <w:proofErr w:type="spellStart"/>
            <w:r w:rsidR="00CF6FC8" w:rsidRPr="0085582C">
              <w:t>posvojni</w:t>
            </w:r>
            <w:proofErr w:type="spellEnd"/>
            <w:r w:rsidR="00CF6FC8" w:rsidRPr="0085582C">
              <w:t xml:space="preserve"> </w:t>
            </w:r>
            <w:proofErr w:type="spellStart"/>
            <w:r w:rsidR="00CF6FC8" w:rsidRPr="0085582C">
              <w:t>pridjev</w:t>
            </w:r>
            <w:proofErr w:type="spellEnd"/>
            <w:r w:rsidR="00CF6FC8" w:rsidRPr="0085582C">
              <w:t>)</w:t>
            </w:r>
            <w:r w:rsidR="007B1E3E" w:rsidRPr="0085582C">
              <w:t xml:space="preserve"> </w:t>
            </w:r>
            <w:proofErr w:type="spellStart"/>
            <w:r w:rsidR="007B1E3E" w:rsidRPr="0085582C">
              <w:t>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tako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redom</w:t>
            </w:r>
            <w:proofErr w:type="spellEnd"/>
            <w:r w:rsidR="007B1E3E" w:rsidRPr="0085582C">
              <w:t xml:space="preserve"> (</w:t>
            </w:r>
            <w:proofErr w:type="spellStart"/>
            <w:r w:rsidR="007B1E3E" w:rsidRPr="0085582C">
              <w:t>učenik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za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učenikom</w:t>
            </w:r>
            <w:proofErr w:type="spellEnd"/>
            <w:r w:rsidR="007B1E3E" w:rsidRPr="0085582C">
              <w:t xml:space="preserve">). </w:t>
            </w:r>
            <w:proofErr w:type="spellStart"/>
            <w:r w:rsidR="007B1E3E" w:rsidRPr="0085582C">
              <w:t>Kada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učenik</w:t>
            </w:r>
            <w:proofErr w:type="spellEnd"/>
            <w:r w:rsidR="007B1E3E" w:rsidRPr="0085582C">
              <w:t xml:space="preserve"> </w:t>
            </w:r>
            <w:proofErr w:type="spellStart"/>
            <w:proofErr w:type="gramStart"/>
            <w:r w:rsidR="007B1E3E" w:rsidRPr="0085582C">
              <w:t>naiđe</w:t>
            </w:r>
            <w:proofErr w:type="spellEnd"/>
            <w:r w:rsidR="007B1E3E" w:rsidRPr="0085582C">
              <w:t xml:space="preserve"> </w:t>
            </w:r>
            <w:r w:rsidR="00CD796A" w:rsidRPr="0085582C">
              <w:t xml:space="preserve"> </w:t>
            </w:r>
            <w:proofErr w:type="spellStart"/>
            <w:r w:rsidR="007B1E3E" w:rsidRPr="0085582C">
              <w:t>na</w:t>
            </w:r>
            <w:proofErr w:type="spellEnd"/>
            <w:proofErr w:type="gramEnd"/>
            <w:r w:rsidR="007B1E3E" w:rsidRPr="0085582C">
              <w:t xml:space="preserve"> </w:t>
            </w:r>
            <w:proofErr w:type="spellStart"/>
            <w:r w:rsidR="007B1E3E" w:rsidRPr="0085582C">
              <w:t>ilustraciju</w:t>
            </w:r>
            <w:proofErr w:type="spellEnd"/>
            <w:r w:rsidR="007B1E3E" w:rsidRPr="0085582C">
              <w:t xml:space="preserve">, u </w:t>
            </w:r>
            <w:proofErr w:type="spellStart"/>
            <w:r w:rsidR="007B1E3E" w:rsidRPr="0085582C">
              <w:t>legend</w:t>
            </w:r>
            <w:r w:rsidRPr="0085582C">
              <w:t>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treba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pogledati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koja</w:t>
            </w:r>
            <w:proofErr w:type="spellEnd"/>
            <w:r w:rsidR="007B1E3E" w:rsidRPr="0085582C">
              <w:t xml:space="preserve"> je </w:t>
            </w:r>
            <w:proofErr w:type="spellStart"/>
            <w:r w:rsidR="007B1E3E" w:rsidRPr="0085582C">
              <w:t>vrsta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riječi</w:t>
            </w:r>
            <w:proofErr w:type="spellEnd"/>
            <w:r w:rsidR="007B1E3E" w:rsidRPr="0085582C">
              <w:t xml:space="preserve"> pod </w:t>
            </w:r>
            <w:proofErr w:type="spellStart"/>
            <w:r w:rsidR="007B1E3E" w:rsidRPr="0085582C">
              <w:t>određenim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simbolom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tada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treba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dati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vlastiti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primjer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te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vrste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riječi</w:t>
            </w:r>
            <w:proofErr w:type="spellEnd"/>
            <w:r w:rsidR="007B1E3E" w:rsidRPr="0085582C">
              <w:t xml:space="preserve"> (</w:t>
            </w:r>
            <w:proofErr w:type="spellStart"/>
            <w:r w:rsidR="007B1E3E" w:rsidRPr="0085582C">
              <w:t>npr</w:t>
            </w:r>
            <w:proofErr w:type="spellEnd"/>
            <w:r w:rsidR="007B1E3E" w:rsidRPr="0085582C">
              <w:t xml:space="preserve">. </w:t>
            </w:r>
            <w:proofErr w:type="spellStart"/>
            <w:r w:rsidRPr="0085582C">
              <w:t>s</w:t>
            </w:r>
            <w:r w:rsidR="007B1E3E" w:rsidRPr="0085582C">
              <w:t>vinja</w:t>
            </w:r>
            <w:proofErr w:type="spellEnd"/>
            <w:r w:rsidR="007B1E3E" w:rsidRPr="0085582C">
              <w:t xml:space="preserve"> –</w:t>
            </w:r>
            <w:r w:rsidR="00CD796A" w:rsidRPr="0085582C">
              <w:t xml:space="preserve"> </w:t>
            </w:r>
            <w:proofErr w:type="spellStart"/>
            <w:r w:rsidR="007B1E3E" w:rsidRPr="0085582C">
              <w:t>opisni</w:t>
            </w:r>
            <w:proofErr w:type="spellEnd"/>
            <w:r w:rsidR="007B1E3E" w:rsidRPr="0085582C">
              <w:t xml:space="preserve"> </w:t>
            </w:r>
            <w:proofErr w:type="spellStart"/>
            <w:r w:rsidR="007B1E3E" w:rsidRPr="0085582C">
              <w:t>pridjev</w:t>
            </w:r>
            <w:proofErr w:type="spellEnd"/>
            <w:r w:rsidR="007B1E3E" w:rsidRPr="0085582C">
              <w:t xml:space="preserve"> –</w:t>
            </w:r>
            <w:r w:rsidR="00CD796A" w:rsidRPr="0085582C">
              <w:t xml:space="preserve"> </w:t>
            </w:r>
            <w:proofErr w:type="spellStart"/>
            <w:r w:rsidR="007B1E3E" w:rsidRPr="0085582C">
              <w:t>lijepa</w:t>
            </w:r>
            <w:proofErr w:type="spellEnd"/>
            <w:r w:rsidR="007B1E3E" w:rsidRPr="0085582C">
              <w:t xml:space="preserve">). </w:t>
            </w:r>
          </w:p>
          <w:p w:rsidR="00CD796A" w:rsidRPr="009E1454" w:rsidRDefault="00753569" w:rsidP="00CF6FC8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</w:t>
            </w:r>
            <w:r w:rsidR="00CD796A">
              <w:t xml:space="preserve">– </w:t>
            </w:r>
            <w:proofErr w:type="spellStart"/>
            <w:r w:rsidR="00CD796A" w:rsidRPr="00CD796A">
              <w:rPr>
                <w:b/>
              </w:rPr>
              <w:t>Imenice</w:t>
            </w:r>
            <w:proofErr w:type="spellEnd"/>
            <w:r w:rsidR="00CD796A" w:rsidRPr="00CD796A">
              <w:rPr>
                <w:b/>
              </w:rPr>
              <w:t xml:space="preserve"> –</w:t>
            </w:r>
            <w:r w:rsidR="00CD796A">
              <w:rPr>
                <w:b/>
              </w:rPr>
              <w:t xml:space="preserve"> </w:t>
            </w:r>
            <w:r w:rsidR="00CD796A" w:rsidRPr="00CD796A">
              <w:rPr>
                <w:b/>
              </w:rPr>
              <w:t xml:space="preserve">rod </w:t>
            </w:r>
            <w:proofErr w:type="spellStart"/>
            <w:r w:rsidR="00CD796A" w:rsidRPr="00CD796A">
              <w:rPr>
                <w:b/>
              </w:rPr>
              <w:t>i</w:t>
            </w:r>
            <w:proofErr w:type="spellEnd"/>
            <w:r w:rsidR="00CD796A" w:rsidRPr="00CD796A">
              <w:rPr>
                <w:b/>
              </w:rPr>
              <w:t xml:space="preserve"> </w:t>
            </w:r>
            <w:proofErr w:type="spellStart"/>
            <w:r w:rsidR="00CD796A" w:rsidRPr="00CD796A">
              <w:rPr>
                <w:b/>
              </w:rPr>
              <w:t>broj</w:t>
            </w:r>
            <w:proofErr w:type="spellEnd"/>
            <w:r w:rsidR="00780345">
              <w:rPr>
                <w:b/>
              </w:rPr>
              <w:t xml:space="preserve"> (</w:t>
            </w:r>
            <w:proofErr w:type="spellStart"/>
            <w:r w:rsidR="00780345">
              <w:rPr>
                <w:b/>
              </w:rPr>
              <w:t>Izgubljene</w:t>
            </w:r>
            <w:proofErr w:type="spellEnd"/>
            <w:r w:rsidR="00780345">
              <w:rPr>
                <w:b/>
              </w:rPr>
              <w:t xml:space="preserve"> </w:t>
            </w:r>
            <w:proofErr w:type="spellStart"/>
            <w:r w:rsidR="00780345">
              <w:rPr>
                <w:b/>
              </w:rPr>
              <w:t>riječi</w:t>
            </w:r>
            <w:proofErr w:type="spellEnd"/>
            <w:r w:rsidR="00780345">
              <w:rPr>
                <w:b/>
              </w:rPr>
              <w:t xml:space="preserve"> – Koko u </w:t>
            </w:r>
            <w:proofErr w:type="spellStart"/>
            <w:r w:rsidR="00780345">
              <w:rPr>
                <w:b/>
              </w:rPr>
              <w:t>Parizu</w:t>
            </w:r>
            <w:proofErr w:type="spellEnd"/>
            <w:r w:rsidR="00780345">
              <w:rPr>
                <w:b/>
              </w:rPr>
              <w:t xml:space="preserve"> </w:t>
            </w:r>
            <w:r w:rsidR="00780345" w:rsidRPr="00780345">
              <w:t>(</w:t>
            </w:r>
            <w:proofErr w:type="spellStart"/>
            <w:r w:rsidR="00780345">
              <w:t>dostupno</w:t>
            </w:r>
            <w:proofErr w:type="spellEnd"/>
            <w:r w:rsidR="00780345">
              <w:t xml:space="preserve">  </w:t>
            </w:r>
            <w:proofErr w:type="spellStart"/>
            <w:r w:rsidR="00780345">
              <w:t>na</w:t>
            </w:r>
            <w:proofErr w:type="spellEnd"/>
            <w:r w:rsidR="00780345">
              <w:t xml:space="preserve"> e</w:t>
            </w:r>
            <w:r w:rsidR="00AE0967">
              <w:t>-</w:t>
            </w:r>
            <w:proofErr w:type="spellStart"/>
            <w:r w:rsidR="00780345">
              <w:t>sferi</w:t>
            </w:r>
            <w:proofErr w:type="spellEnd"/>
            <w:r w:rsidR="00780345">
              <w:t xml:space="preserve"> </w:t>
            </w:r>
            <w:proofErr w:type="spellStart"/>
            <w:r w:rsidR="00780345">
              <w:t>uz</w:t>
            </w:r>
            <w:proofErr w:type="spellEnd"/>
            <w:r w:rsidR="00780345">
              <w:t xml:space="preserve"> </w:t>
            </w:r>
            <w:proofErr w:type="spellStart"/>
            <w:r w:rsidR="00780345">
              <w:t>udžbenik</w:t>
            </w:r>
            <w:proofErr w:type="spellEnd"/>
            <w:r w:rsidR="00780345">
              <w:t xml:space="preserve"> </w:t>
            </w:r>
            <w:proofErr w:type="spellStart"/>
            <w:r w:rsidR="00780345" w:rsidRPr="006D7A65">
              <w:rPr>
                <w:i/>
              </w:rPr>
              <w:t>Naš</w:t>
            </w:r>
            <w:proofErr w:type="spellEnd"/>
            <w:r w:rsidR="00780345" w:rsidRPr="006D7A65">
              <w:rPr>
                <w:i/>
              </w:rPr>
              <w:t xml:space="preserve"> hrvatski 5</w:t>
            </w:r>
            <w:r w:rsidR="00780345" w:rsidRPr="00CF6FC8">
              <w:t>)</w:t>
            </w:r>
          </w:p>
          <w:p w:rsidR="009E1454" w:rsidRDefault="002660D1" w:rsidP="009E1454">
            <w:pPr>
              <w:pStyle w:val="NoSpacing"/>
              <w:spacing w:before="120" w:after="120"/>
              <w:ind w:left="473"/>
              <w:rPr>
                <w:b/>
              </w:rPr>
            </w:pPr>
            <w:hyperlink r:id="rId6" w:history="1">
              <w:r w:rsidR="009E1454">
                <w:rPr>
                  <w:rStyle w:val="Hyperlink"/>
                </w:rPr>
                <w:t>https://www.e-sfera.hr/dodatni-digitalni-sadrzaji/70a7da21-2ad3-45d9-8f79-ab054d8bd7a1/</w:t>
              </w:r>
            </w:hyperlink>
          </w:p>
          <w:p w:rsidR="00CD796A" w:rsidRPr="0085582C" w:rsidRDefault="00780345" w:rsidP="00780345">
            <w:pPr>
              <w:pStyle w:val="NoSpacing"/>
              <w:spacing w:before="120" w:after="120"/>
              <w:ind w:left="473"/>
            </w:pPr>
            <w:proofErr w:type="spellStart"/>
            <w:r w:rsidRPr="0085582C">
              <w:t>Učenik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dopunjava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rečenice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ponuđenim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riječima</w:t>
            </w:r>
            <w:proofErr w:type="spellEnd"/>
            <w:r w:rsidRPr="0085582C">
              <w:t xml:space="preserve">. </w:t>
            </w:r>
            <w:proofErr w:type="spellStart"/>
            <w:r w:rsidRPr="0085582C">
              <w:t>Svim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imenicama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iz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teksta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određuje</w:t>
            </w:r>
            <w:proofErr w:type="spellEnd"/>
            <w:r w:rsidRPr="0085582C">
              <w:t xml:space="preserve"> rod </w:t>
            </w:r>
            <w:proofErr w:type="spellStart"/>
            <w:r w:rsidRPr="0085582C">
              <w:t>i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broj</w:t>
            </w:r>
            <w:proofErr w:type="spellEnd"/>
            <w:r w:rsidRPr="0085582C">
              <w:t>.</w:t>
            </w:r>
          </w:p>
          <w:p w:rsidR="00FF4199" w:rsidRDefault="0024454B" w:rsidP="00E04FBB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4454B">
              <w:t>aktivnost</w:t>
            </w:r>
            <w:proofErr w:type="spellEnd"/>
            <w:r w:rsidRPr="0024454B">
              <w:t xml:space="preserve"> –</w:t>
            </w:r>
            <w:r>
              <w:rPr>
                <w:b/>
              </w:rPr>
              <w:t xml:space="preserve"> </w:t>
            </w:r>
            <w:proofErr w:type="spellStart"/>
            <w:r w:rsidR="00E04FBB" w:rsidRPr="005078AE">
              <w:rPr>
                <w:b/>
              </w:rPr>
              <w:t>Vesela</w:t>
            </w:r>
            <w:proofErr w:type="spellEnd"/>
            <w:r w:rsidR="00E04FBB" w:rsidRPr="005078AE">
              <w:rPr>
                <w:b/>
              </w:rPr>
              <w:t xml:space="preserve"> </w:t>
            </w:r>
            <w:proofErr w:type="spellStart"/>
            <w:r w:rsidR="00E04FBB" w:rsidRPr="005078AE">
              <w:rPr>
                <w:b/>
              </w:rPr>
              <w:t>priča</w:t>
            </w:r>
            <w:proofErr w:type="spellEnd"/>
            <w:r w:rsidR="00E04FBB">
              <w:t xml:space="preserve"> (</w:t>
            </w:r>
            <w:proofErr w:type="spellStart"/>
            <w:r w:rsidR="00E04FBB">
              <w:t>dostupno</w:t>
            </w:r>
            <w:proofErr w:type="spellEnd"/>
            <w:r w:rsidR="00E04FBB">
              <w:t xml:space="preserve"> </w:t>
            </w:r>
            <w:proofErr w:type="spellStart"/>
            <w:r w:rsidR="00E04FBB">
              <w:t>na</w:t>
            </w:r>
            <w:proofErr w:type="spellEnd"/>
            <w:r w:rsidR="00E04FBB">
              <w:t xml:space="preserve"> e-</w:t>
            </w:r>
            <w:proofErr w:type="spellStart"/>
            <w:r w:rsidR="00E04FBB">
              <w:t>sferi</w:t>
            </w:r>
            <w:proofErr w:type="spellEnd"/>
            <w:r w:rsidR="00E04FBB">
              <w:t xml:space="preserve">  </w:t>
            </w:r>
            <w:proofErr w:type="spellStart"/>
            <w:r w:rsidR="00E04FBB">
              <w:t>uz</w:t>
            </w:r>
            <w:proofErr w:type="spellEnd"/>
            <w:r w:rsidR="00E04FBB">
              <w:t xml:space="preserve"> </w:t>
            </w:r>
            <w:proofErr w:type="spellStart"/>
            <w:r w:rsidR="00E04FBB">
              <w:t>udžbenik</w:t>
            </w:r>
            <w:proofErr w:type="spellEnd"/>
            <w:r w:rsidR="00E04FBB">
              <w:t xml:space="preserve"> </w:t>
            </w:r>
            <w:proofErr w:type="spellStart"/>
            <w:r w:rsidR="00E04FBB" w:rsidRPr="006D7A65">
              <w:rPr>
                <w:i/>
              </w:rPr>
              <w:t>Naš</w:t>
            </w:r>
            <w:proofErr w:type="spellEnd"/>
            <w:r w:rsidR="00E04FBB" w:rsidRPr="006D7A65">
              <w:rPr>
                <w:i/>
              </w:rPr>
              <w:t xml:space="preserve"> hrvatski 5</w:t>
            </w:r>
            <w:r w:rsidR="00E04FBB" w:rsidRPr="00CF6FC8">
              <w:t>)</w:t>
            </w:r>
            <w:r w:rsidR="00FF4199">
              <w:t xml:space="preserve"> </w:t>
            </w:r>
          </w:p>
          <w:p w:rsidR="00E04FBB" w:rsidRDefault="002660D1" w:rsidP="00FF4199">
            <w:pPr>
              <w:pStyle w:val="NoSpacing"/>
              <w:spacing w:before="120" w:after="120"/>
              <w:ind w:left="473"/>
            </w:pPr>
            <w:hyperlink r:id="rId7" w:history="1">
              <w:r w:rsidR="00FF4199">
                <w:rPr>
                  <w:rStyle w:val="Hyperlink"/>
                </w:rPr>
                <w:t>https://www.e-sfera.hr/dodatni-digitalni-sadrzaji/90079e13-ff1e-48b7-be8d-11d094b1903c/</w:t>
              </w:r>
            </w:hyperlink>
          </w:p>
          <w:p w:rsidR="00E04FBB" w:rsidRPr="002A1D43" w:rsidRDefault="00E04FBB" w:rsidP="00E04FBB">
            <w:pPr>
              <w:pStyle w:val="NoSpacing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. </w:t>
            </w:r>
            <w:proofErr w:type="spellStart"/>
            <w:r>
              <w:t>Učitelj</w:t>
            </w:r>
            <w:proofErr w:type="spellEnd"/>
            <w:r w:rsidR="00AE0967">
              <w:t>/</w:t>
            </w:r>
            <w:proofErr w:type="spellStart"/>
            <w:r w:rsidR="00AE0967">
              <w:t>učiteljica</w:t>
            </w:r>
            <w:proofErr w:type="spellEnd"/>
            <w:r>
              <w:t xml:space="preserve"> </w:t>
            </w:r>
            <w:proofErr w:type="spellStart"/>
            <w:r>
              <w:t>prikazuje</w:t>
            </w:r>
            <w:proofErr w:type="spellEnd"/>
            <w:r>
              <w:t xml:space="preserve"> </w:t>
            </w:r>
            <w:proofErr w:type="spellStart"/>
            <w:r>
              <w:t>zadani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s </w:t>
            </w:r>
            <w:proofErr w:type="spellStart"/>
            <w:r>
              <w:t>učenicima</w:t>
            </w:r>
            <w:proofErr w:type="spellEnd"/>
            <w:r>
              <w:t xml:space="preserve"> </w:t>
            </w:r>
            <w:proofErr w:type="spellStart"/>
            <w:r>
              <w:t>provjerio</w:t>
            </w:r>
            <w:proofErr w:type="spellEnd"/>
            <w:r>
              <w:t>/</w:t>
            </w:r>
            <w:proofErr w:type="spellStart"/>
            <w:proofErr w:type="gramStart"/>
            <w:r>
              <w:t>provjerila</w:t>
            </w:r>
            <w:proofErr w:type="spellEnd"/>
            <w:r>
              <w:t xml:space="preserve">  </w:t>
            </w:r>
            <w:proofErr w:type="spellStart"/>
            <w:r>
              <w:t>jesu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zapisali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. </w:t>
            </w:r>
            <w:proofErr w:type="spellStart"/>
            <w:r w:rsidR="00FB0B0D">
              <w:t>U</w:t>
            </w:r>
            <w:r>
              <w:t>čenik</w:t>
            </w:r>
            <w:proofErr w:type="spellEnd"/>
            <w:r>
              <w:t xml:space="preserve"> </w:t>
            </w:r>
            <w:proofErr w:type="spellStart"/>
            <w:r w:rsidR="00FB0B0D">
              <w:t>imenicama</w:t>
            </w:r>
            <w:proofErr w:type="spellEnd"/>
            <w:r w:rsidR="00FB0B0D">
              <w:t xml:space="preserve"> </w:t>
            </w:r>
            <w:proofErr w:type="spellStart"/>
            <w:r>
              <w:t>određuj</w:t>
            </w:r>
            <w:r w:rsidR="00AE0967">
              <w:t>e</w:t>
            </w:r>
            <w:proofErr w:type="spellEnd"/>
            <w:r>
              <w:t xml:space="preserve"> rod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. </w:t>
            </w:r>
          </w:p>
          <w:p w:rsidR="00E04FBB" w:rsidRDefault="00E04FBB" w:rsidP="0024454B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A1D43">
              <w:t>aktivnost</w:t>
            </w:r>
            <w:proofErr w:type="spellEnd"/>
            <w:r w:rsidRPr="002A1D43">
              <w:t xml:space="preserve"> –</w:t>
            </w:r>
            <w:r w:rsidR="009E1454">
              <w:t xml:space="preserve"> </w:t>
            </w:r>
            <w:proofErr w:type="spellStart"/>
            <w:r w:rsidRPr="005078AE">
              <w:rPr>
                <w:b/>
              </w:rPr>
              <w:t>Jednina</w:t>
            </w:r>
            <w:proofErr w:type="spellEnd"/>
            <w:r w:rsidRPr="005078AE">
              <w:rPr>
                <w:b/>
              </w:rPr>
              <w:t xml:space="preserve">, </w:t>
            </w:r>
            <w:proofErr w:type="spellStart"/>
            <w:r w:rsidRPr="005078AE">
              <w:rPr>
                <w:b/>
              </w:rPr>
              <w:t>množina</w:t>
            </w:r>
            <w:proofErr w:type="spellEnd"/>
            <w:r w:rsidRPr="005078AE">
              <w:rPr>
                <w:b/>
              </w:rPr>
              <w:t xml:space="preserve">, </w:t>
            </w:r>
            <w:proofErr w:type="spellStart"/>
            <w:r w:rsidRPr="005078AE">
              <w:rPr>
                <w:b/>
              </w:rPr>
              <w:t>zbir</w:t>
            </w:r>
            <w:proofErr w:type="spellEnd"/>
            <w:r>
              <w:t xml:space="preserve"> (</w:t>
            </w:r>
            <w:proofErr w:type="spellStart"/>
            <w:r>
              <w:t>dostupno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e-</w:t>
            </w:r>
            <w:proofErr w:type="spellStart"/>
            <w:r>
              <w:t>sferi</w:t>
            </w:r>
            <w:proofErr w:type="spellEnd"/>
            <w:r>
              <w:t xml:space="preserve"> 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hrvatski 5</w:t>
            </w:r>
            <w:r w:rsidRPr="00CF6FC8">
              <w:t>)</w:t>
            </w:r>
            <w:r w:rsidR="00FF4199">
              <w:t xml:space="preserve"> </w:t>
            </w:r>
            <w:hyperlink r:id="rId8" w:history="1">
              <w:r w:rsidR="00FF4199" w:rsidRPr="00061296">
                <w:rPr>
                  <w:rStyle w:val="Hyperlink"/>
                </w:rPr>
                <w:t>https://learningapps.org/watch?v=pf28t515k18</w:t>
              </w:r>
            </w:hyperlink>
          </w:p>
          <w:p w:rsidR="0024454B" w:rsidRPr="0024454B" w:rsidRDefault="0024454B" w:rsidP="0024454B">
            <w:pPr>
              <w:pStyle w:val="NoSpacing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razvrstava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: </w:t>
            </w:r>
            <w:proofErr w:type="spellStart"/>
            <w:r>
              <w:t>jednina</w:t>
            </w:r>
            <w:proofErr w:type="spellEnd"/>
            <w:r>
              <w:t xml:space="preserve">, </w:t>
            </w:r>
            <w:proofErr w:type="spellStart"/>
            <w:r>
              <w:t>množina</w:t>
            </w:r>
            <w:proofErr w:type="spellEnd"/>
            <w:r>
              <w:t xml:space="preserve">, </w:t>
            </w:r>
            <w:proofErr w:type="spellStart"/>
            <w:r>
              <w:t>zbir</w:t>
            </w:r>
            <w:proofErr w:type="spellEnd"/>
            <w:r>
              <w:t>.</w:t>
            </w:r>
          </w:p>
          <w:p w:rsidR="0024454B" w:rsidRDefault="00251511" w:rsidP="0024454B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</w:t>
            </w:r>
            <w:r w:rsidR="00780345">
              <w:t>ktivnost</w:t>
            </w:r>
            <w:proofErr w:type="spellEnd"/>
            <w:r w:rsidR="00780345">
              <w:t xml:space="preserve"> </w:t>
            </w:r>
            <w:r w:rsidR="00A517E2">
              <w:t>–</w:t>
            </w:r>
            <w:r w:rsidR="00A517E2" w:rsidRPr="00AE3151">
              <w:rPr>
                <w:sz w:val="20"/>
                <w:szCs w:val="20"/>
              </w:rPr>
              <w:t xml:space="preserve"> </w:t>
            </w:r>
            <w:proofErr w:type="spellStart"/>
            <w:r w:rsidR="0024454B" w:rsidRPr="00AE3151">
              <w:rPr>
                <w:b/>
              </w:rPr>
              <w:t>Veliko</w:t>
            </w:r>
            <w:proofErr w:type="spellEnd"/>
            <w:r w:rsidR="0024454B" w:rsidRPr="00AE3151">
              <w:rPr>
                <w:b/>
              </w:rPr>
              <w:t xml:space="preserve"> </w:t>
            </w:r>
            <w:proofErr w:type="spellStart"/>
            <w:r w:rsidR="0024454B" w:rsidRPr="00AE3151">
              <w:rPr>
                <w:b/>
              </w:rPr>
              <w:t>početno</w:t>
            </w:r>
            <w:proofErr w:type="spellEnd"/>
            <w:r w:rsidR="0024454B" w:rsidRPr="00AE3151">
              <w:rPr>
                <w:b/>
              </w:rPr>
              <w:t xml:space="preserve"> </w:t>
            </w:r>
            <w:proofErr w:type="spellStart"/>
            <w:r w:rsidR="0024454B" w:rsidRPr="00AE3151">
              <w:rPr>
                <w:b/>
              </w:rPr>
              <w:t>slovo</w:t>
            </w:r>
            <w:proofErr w:type="spellEnd"/>
            <w:r w:rsidR="00A40966">
              <w:t xml:space="preserve"> </w:t>
            </w:r>
            <w:r w:rsidR="00A40966" w:rsidRPr="00FB0B0D">
              <w:rPr>
                <w:b/>
                <w:i/>
              </w:rPr>
              <w:t>–</w:t>
            </w:r>
            <w:r w:rsidR="00AE3151" w:rsidRPr="00FB0B0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AE3151" w:rsidRPr="00FB0B0D">
              <w:rPr>
                <w:i/>
              </w:rPr>
              <w:t>Kolo</w:t>
            </w:r>
            <w:proofErr w:type="spellEnd"/>
            <w:r w:rsidR="00AE3151" w:rsidRPr="00FB0B0D">
              <w:rPr>
                <w:i/>
              </w:rPr>
              <w:t xml:space="preserve"> </w:t>
            </w:r>
            <w:proofErr w:type="spellStart"/>
            <w:r w:rsidR="00AE3151" w:rsidRPr="00FB0B0D">
              <w:rPr>
                <w:i/>
              </w:rPr>
              <w:t>sreće</w:t>
            </w:r>
            <w:proofErr w:type="spellEnd"/>
            <w:r w:rsidR="00AE3151" w:rsidRPr="00AE3151">
              <w:t xml:space="preserve"> – </w:t>
            </w:r>
            <w:proofErr w:type="spellStart"/>
            <w:r w:rsidR="00AE3151" w:rsidRPr="00FB0B0D">
              <w:rPr>
                <w:i/>
              </w:rPr>
              <w:t>slučajne</w:t>
            </w:r>
            <w:proofErr w:type="spellEnd"/>
            <w:r w:rsidR="00AE3151" w:rsidRPr="00FB0B0D">
              <w:rPr>
                <w:i/>
              </w:rPr>
              <w:t xml:space="preserve"> </w:t>
            </w:r>
            <w:proofErr w:type="spellStart"/>
            <w:r w:rsidR="00AE3151" w:rsidRPr="00FB0B0D">
              <w:rPr>
                <w:i/>
              </w:rPr>
              <w:t>kartice</w:t>
            </w:r>
            <w:proofErr w:type="spellEnd"/>
            <w:r w:rsidR="00A40966" w:rsidRPr="00AE3151">
              <w:t xml:space="preserve"> </w:t>
            </w:r>
            <w:r w:rsidR="00AE3151">
              <w:t>(</w:t>
            </w:r>
            <w:proofErr w:type="spellStart"/>
            <w:r w:rsidR="00AE3151">
              <w:t>izrađuje</w:t>
            </w:r>
            <w:proofErr w:type="spellEnd"/>
            <w:r w:rsidR="00AE3151">
              <w:t xml:space="preserve"> se u </w:t>
            </w:r>
            <w:proofErr w:type="spellStart"/>
            <w:r w:rsidR="00AE3151">
              <w:t>Wordwallu</w:t>
            </w:r>
            <w:proofErr w:type="spellEnd"/>
            <w:r w:rsidR="00AE3151">
              <w:t>)</w:t>
            </w:r>
          </w:p>
          <w:p w:rsidR="00AE3151" w:rsidRPr="00AE3151" w:rsidRDefault="00AE3151" w:rsidP="00AE3151">
            <w:pPr>
              <w:pStyle w:val="NoSpacing"/>
              <w:spacing w:before="120" w:after="120"/>
              <w:ind w:left="473"/>
            </w:pPr>
            <w:proofErr w:type="spellStart"/>
            <w:r>
              <w:t>Pojmovi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slučajnim</w:t>
            </w:r>
            <w:proofErr w:type="spellEnd"/>
            <w:r>
              <w:t xml:space="preserve"> </w:t>
            </w:r>
            <w:proofErr w:type="spellStart"/>
            <w:r>
              <w:t>karticama</w:t>
            </w:r>
            <w:proofErr w:type="spellEnd"/>
            <w:r>
              <w:t xml:space="preserve">: </w:t>
            </w:r>
            <w:proofErr w:type="spellStart"/>
            <w:r>
              <w:t>Strah</w:t>
            </w:r>
            <w:proofErr w:type="spellEnd"/>
            <w:r>
              <w:t xml:space="preserve"> u </w:t>
            </w:r>
            <w:proofErr w:type="spellStart"/>
            <w:r>
              <w:t>Ulici</w:t>
            </w:r>
            <w:proofErr w:type="spellEnd"/>
            <w:r>
              <w:t xml:space="preserve"> </w:t>
            </w:r>
            <w:proofErr w:type="spellStart"/>
            <w:r>
              <w:t>lipa</w:t>
            </w:r>
            <w:proofErr w:type="spellEnd"/>
            <w:r>
              <w:t xml:space="preserve">, </w:t>
            </w:r>
            <w:proofErr w:type="spellStart"/>
            <w:r>
              <w:t>Uzbuna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Zelenom</w:t>
            </w:r>
            <w:proofErr w:type="spellEnd"/>
            <w:r>
              <w:t xml:space="preserve"> </w:t>
            </w:r>
            <w:proofErr w:type="spellStart"/>
            <w:r>
              <w:t>Vrhu</w:t>
            </w:r>
            <w:proofErr w:type="spellEnd"/>
            <w:r>
              <w:t xml:space="preserve">, </w:t>
            </w:r>
            <w:proofErr w:type="spellStart"/>
            <w:r>
              <w:t>Trojica</w:t>
            </w:r>
            <w:proofErr w:type="spellEnd"/>
            <w:r>
              <w:t xml:space="preserve"> u </w:t>
            </w:r>
            <w:proofErr w:type="spellStart"/>
            <w:r>
              <w:t>Trnju</w:t>
            </w:r>
            <w:proofErr w:type="spellEnd"/>
            <w:r>
              <w:t xml:space="preserve">, </w:t>
            </w:r>
            <w:proofErr w:type="spellStart"/>
            <w:r>
              <w:t>Glas</w:t>
            </w:r>
            <w:proofErr w:type="spellEnd"/>
            <w:r>
              <w:t xml:space="preserve"> </w:t>
            </w:r>
            <w:proofErr w:type="spellStart"/>
            <w:r>
              <w:t>Slavonije</w:t>
            </w:r>
            <w:proofErr w:type="spellEnd"/>
            <w:r>
              <w:t xml:space="preserve">, </w:t>
            </w:r>
            <w:proofErr w:type="spellStart"/>
            <w:r>
              <w:t>Modra</w:t>
            </w:r>
            <w:proofErr w:type="spellEnd"/>
            <w:r>
              <w:t xml:space="preserve"> </w:t>
            </w:r>
            <w:proofErr w:type="spellStart"/>
            <w:r>
              <w:t>lasta</w:t>
            </w:r>
            <w:proofErr w:type="spellEnd"/>
            <w:r>
              <w:t xml:space="preserve">, Jutarnji list, </w:t>
            </w:r>
            <w:proofErr w:type="spellStart"/>
            <w:r>
              <w:t>Družba</w:t>
            </w:r>
            <w:proofErr w:type="spellEnd"/>
            <w:r>
              <w:t xml:space="preserve"> </w:t>
            </w:r>
            <w:proofErr w:type="spellStart"/>
            <w:r>
              <w:t>Pere</w:t>
            </w:r>
            <w:proofErr w:type="spellEnd"/>
            <w:r>
              <w:t xml:space="preserve"> </w:t>
            </w:r>
            <w:proofErr w:type="spellStart"/>
            <w:r>
              <w:t>Kvržice</w:t>
            </w:r>
            <w:proofErr w:type="spellEnd"/>
            <w:r>
              <w:t>, Koko</w:t>
            </w:r>
            <w:r w:rsidR="00AE0967">
              <w:t xml:space="preserve"> </w:t>
            </w:r>
            <w:r>
              <w:t xml:space="preserve">u </w:t>
            </w:r>
            <w:proofErr w:type="spellStart"/>
            <w:r>
              <w:t>Parizu</w:t>
            </w:r>
            <w:proofErr w:type="spellEnd"/>
            <w:r>
              <w:t xml:space="preserve">, </w:t>
            </w:r>
            <w:proofErr w:type="spellStart"/>
            <w:r>
              <w:t>Priče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Vukovara</w:t>
            </w:r>
            <w:proofErr w:type="spellEnd"/>
            <w:r>
              <w:t xml:space="preserve">, </w:t>
            </w:r>
            <w:proofErr w:type="spellStart"/>
            <w:r>
              <w:t>Junaci</w:t>
            </w:r>
            <w:proofErr w:type="spellEnd"/>
            <w:r>
              <w:t xml:space="preserve"> </w:t>
            </w:r>
            <w:proofErr w:type="spellStart"/>
            <w:r>
              <w:t>Pavlove</w:t>
            </w:r>
            <w:proofErr w:type="spellEnd"/>
            <w:r>
              <w:t xml:space="preserve"> </w:t>
            </w:r>
            <w:proofErr w:type="spellStart"/>
            <w:r>
              <w:t>ulice</w:t>
            </w:r>
            <w:proofErr w:type="spellEnd"/>
            <w:r>
              <w:t xml:space="preserve">, </w:t>
            </w:r>
            <w:proofErr w:type="spellStart"/>
            <w:r>
              <w:t>stanovnica</w:t>
            </w:r>
            <w:proofErr w:type="spellEnd"/>
            <w:r>
              <w:t xml:space="preserve"> </w:t>
            </w:r>
            <w:proofErr w:type="spellStart"/>
            <w:r>
              <w:t>Splita</w:t>
            </w:r>
            <w:proofErr w:type="spellEnd"/>
            <w:r>
              <w:t xml:space="preserve">,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stanovnika</w:t>
            </w:r>
            <w:proofErr w:type="spellEnd"/>
            <w:r>
              <w:t xml:space="preserve"> </w:t>
            </w:r>
            <w:proofErr w:type="spellStart"/>
            <w:r>
              <w:t>Rijeke</w:t>
            </w:r>
            <w:proofErr w:type="spellEnd"/>
            <w:r>
              <w:t xml:space="preserve">, </w:t>
            </w:r>
            <w:proofErr w:type="spellStart"/>
            <w:r>
              <w:t>napiši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stanovnice</w:t>
            </w:r>
            <w:proofErr w:type="spellEnd"/>
            <w:r>
              <w:t xml:space="preserve"> </w:t>
            </w:r>
            <w:proofErr w:type="spellStart"/>
            <w:r>
              <w:t>Splita</w:t>
            </w:r>
            <w:proofErr w:type="spellEnd"/>
            <w:r>
              <w:t xml:space="preserve">,  </w:t>
            </w:r>
            <w:proofErr w:type="spellStart"/>
            <w:r>
              <w:t>slavonska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 xml:space="preserve">, </w:t>
            </w:r>
            <w:proofErr w:type="spellStart"/>
            <w:r>
              <w:t>paška</w:t>
            </w:r>
            <w:proofErr w:type="spellEnd"/>
            <w:r>
              <w:t xml:space="preserve"> </w:t>
            </w:r>
            <w:proofErr w:type="spellStart"/>
            <w:r>
              <w:t>čipka</w:t>
            </w:r>
            <w:proofErr w:type="spellEnd"/>
            <w:r>
              <w:t xml:space="preserve">, </w:t>
            </w:r>
            <w:proofErr w:type="spellStart"/>
            <w:r>
              <w:t>njemački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, </w:t>
            </w:r>
            <w:proofErr w:type="spellStart"/>
            <w:r>
              <w:t>Velike</w:t>
            </w:r>
            <w:proofErr w:type="spellEnd"/>
            <w:r>
              <w:t xml:space="preserve"> </w:t>
            </w:r>
            <w:proofErr w:type="spellStart"/>
            <w:r>
              <w:t>pustolovine</w:t>
            </w:r>
            <w:proofErr w:type="spellEnd"/>
            <w:r>
              <w:t xml:space="preserve"> </w:t>
            </w:r>
            <w:proofErr w:type="spellStart"/>
            <w:r>
              <w:t>Stuarta</w:t>
            </w:r>
            <w:proofErr w:type="spellEnd"/>
            <w:r>
              <w:t xml:space="preserve"> </w:t>
            </w:r>
            <w:proofErr w:type="spellStart"/>
            <w:r>
              <w:t>Malog</w:t>
            </w:r>
            <w:proofErr w:type="spellEnd"/>
            <w:r>
              <w:t xml:space="preserve">, </w:t>
            </w:r>
            <w:proofErr w:type="spellStart"/>
            <w:r>
              <w:t>Krava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Mjesecu</w:t>
            </w:r>
            <w:proofErr w:type="spellEnd"/>
            <w:r>
              <w:t xml:space="preserve">  </w:t>
            </w:r>
          </w:p>
          <w:p w:rsidR="00AE3151" w:rsidRPr="00AE3151" w:rsidRDefault="00C20CB9" w:rsidP="00AE3151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proofErr w:type="spellStart"/>
            <w:r w:rsidRPr="00AE3151">
              <w:rPr>
                <w:sz w:val="20"/>
                <w:szCs w:val="20"/>
              </w:rPr>
              <w:t>a</w:t>
            </w:r>
            <w:r w:rsidRPr="00C20CB9">
              <w:t>ktivnost</w:t>
            </w:r>
            <w:proofErr w:type="spellEnd"/>
            <w:r>
              <w:t xml:space="preserve"> – </w:t>
            </w:r>
            <w:proofErr w:type="spellStart"/>
            <w:r w:rsidR="00AE3151" w:rsidRPr="00F524F6">
              <w:rPr>
                <w:b/>
              </w:rPr>
              <w:t>ije</w:t>
            </w:r>
            <w:proofErr w:type="spellEnd"/>
            <w:r w:rsidR="00AE3151" w:rsidRPr="00F524F6">
              <w:rPr>
                <w:b/>
              </w:rPr>
              <w:t xml:space="preserve">/je/e, č/ć, </w:t>
            </w:r>
            <w:proofErr w:type="spellStart"/>
            <w:r w:rsidR="00AE3151" w:rsidRPr="00F524F6">
              <w:rPr>
                <w:b/>
              </w:rPr>
              <w:t>dž</w:t>
            </w:r>
            <w:proofErr w:type="spellEnd"/>
            <w:r w:rsidR="00AE3151" w:rsidRPr="00F524F6">
              <w:rPr>
                <w:b/>
              </w:rPr>
              <w:t>/đ</w:t>
            </w:r>
            <w:r w:rsidR="00AE3151">
              <w:t xml:space="preserve"> –</w:t>
            </w:r>
            <w:r w:rsidR="00FF4199">
              <w:t xml:space="preserve"> </w:t>
            </w:r>
            <w:proofErr w:type="spellStart"/>
            <w:r w:rsidR="00FF4199">
              <w:rPr>
                <w:i/>
              </w:rPr>
              <w:t>Č</w:t>
            </w:r>
            <w:r w:rsidR="00AE3151" w:rsidRPr="00FB0B0D">
              <w:rPr>
                <w:i/>
              </w:rPr>
              <w:t>udnovati</w:t>
            </w:r>
            <w:proofErr w:type="spellEnd"/>
            <w:r w:rsidR="00AE3151" w:rsidRPr="00FB0B0D">
              <w:rPr>
                <w:i/>
              </w:rPr>
              <w:t xml:space="preserve">  </w:t>
            </w:r>
            <w:proofErr w:type="spellStart"/>
            <w:r w:rsidR="00AE3151" w:rsidRPr="00FB0B0D">
              <w:rPr>
                <w:i/>
              </w:rPr>
              <w:t>kotač</w:t>
            </w:r>
            <w:proofErr w:type="spellEnd"/>
            <w:r w:rsidR="00AE3151">
              <w:t xml:space="preserve"> (</w:t>
            </w:r>
            <w:proofErr w:type="spellStart"/>
            <w:r w:rsidR="00AE3151">
              <w:t>izrađ</w:t>
            </w:r>
            <w:r w:rsidR="00FF4199">
              <w:t>uje</w:t>
            </w:r>
            <w:proofErr w:type="spellEnd"/>
            <w:r w:rsidR="00FF4199">
              <w:t xml:space="preserve"> se</w:t>
            </w:r>
            <w:r w:rsidR="00AE3151">
              <w:t xml:space="preserve"> u </w:t>
            </w:r>
            <w:proofErr w:type="spellStart"/>
            <w:r w:rsidR="00AE3151">
              <w:t>Wordwallu</w:t>
            </w:r>
            <w:proofErr w:type="spellEnd"/>
            <w:r w:rsidR="00AE3151">
              <w:t>)</w:t>
            </w:r>
          </w:p>
          <w:p w:rsidR="008875E8" w:rsidRDefault="008875E8" w:rsidP="008875E8">
            <w:pPr>
              <w:pStyle w:val="NoSpacing"/>
              <w:spacing w:before="120" w:after="120"/>
              <w:ind w:left="473"/>
            </w:pPr>
            <w:proofErr w:type="spellStart"/>
            <w:r>
              <w:t>Pojmovi</w:t>
            </w:r>
            <w:proofErr w:type="spellEnd"/>
            <w:r>
              <w:t xml:space="preserve"> u </w:t>
            </w:r>
            <w:proofErr w:type="spellStart"/>
            <w:r>
              <w:t>čudnovatom</w:t>
            </w:r>
            <w:proofErr w:type="spellEnd"/>
            <w:r>
              <w:t xml:space="preserve"> </w:t>
            </w:r>
            <w:proofErr w:type="spellStart"/>
            <w:r>
              <w:t>kotaču</w:t>
            </w:r>
            <w:proofErr w:type="spellEnd"/>
            <w:r>
              <w:t xml:space="preserve">: </w:t>
            </w:r>
          </w:p>
          <w:p w:rsidR="00C20CB9" w:rsidRDefault="008875E8" w:rsidP="008875E8">
            <w:pPr>
              <w:pStyle w:val="NoSpacing"/>
              <w:spacing w:before="120" w:after="120"/>
              <w:ind w:left="473"/>
            </w:pPr>
            <w:r>
              <w:t>a</w:t>
            </w:r>
            <w:r w:rsidRPr="00F524F6">
              <w:rPr>
                <w:b/>
              </w:rPr>
              <w:t xml:space="preserve">) </w:t>
            </w:r>
            <w:proofErr w:type="spellStart"/>
            <w:r w:rsidR="00F524F6" w:rsidRPr="00F524F6">
              <w:rPr>
                <w:b/>
              </w:rPr>
              <w:t>ije</w:t>
            </w:r>
            <w:proofErr w:type="spellEnd"/>
            <w:r w:rsidR="00F524F6" w:rsidRPr="00F524F6">
              <w:rPr>
                <w:b/>
              </w:rPr>
              <w:t>/je/</w:t>
            </w:r>
            <w:proofErr w:type="spellStart"/>
            <w:r w:rsidR="00F524F6" w:rsidRPr="00F524F6">
              <w:rPr>
                <w:b/>
              </w:rPr>
              <w:t>i</w:t>
            </w:r>
            <w:proofErr w:type="spellEnd"/>
            <w:r w:rsidR="00F524F6">
              <w:t xml:space="preserve">: </w:t>
            </w:r>
            <w:proofErr w:type="spellStart"/>
            <w:r>
              <w:t>vjetar</w:t>
            </w:r>
            <w:proofErr w:type="spellEnd"/>
            <w:r>
              <w:t xml:space="preserve">, </w:t>
            </w:r>
            <w:proofErr w:type="spellStart"/>
            <w:r>
              <w:t>snijeg</w:t>
            </w:r>
            <w:proofErr w:type="spellEnd"/>
            <w:r>
              <w:t xml:space="preserve">, </w:t>
            </w:r>
            <w:proofErr w:type="spellStart"/>
            <w:r>
              <w:t>snježno</w:t>
            </w:r>
            <w:proofErr w:type="spellEnd"/>
            <w:r>
              <w:t xml:space="preserve">, </w:t>
            </w:r>
            <w:proofErr w:type="spellStart"/>
            <w:r>
              <w:t>lijep</w:t>
            </w:r>
            <w:proofErr w:type="spellEnd"/>
            <w:r>
              <w:t xml:space="preserve">, </w:t>
            </w:r>
            <w:proofErr w:type="spellStart"/>
            <w:r>
              <w:t>ljepota</w:t>
            </w:r>
            <w:proofErr w:type="spellEnd"/>
            <w:r>
              <w:t xml:space="preserve">, </w:t>
            </w:r>
            <w:proofErr w:type="spellStart"/>
            <w:r>
              <w:t>dio</w:t>
            </w:r>
            <w:proofErr w:type="spellEnd"/>
            <w:r>
              <w:t xml:space="preserve">, </w:t>
            </w:r>
            <w:proofErr w:type="spellStart"/>
            <w:r>
              <w:t>cio</w:t>
            </w:r>
            <w:proofErr w:type="spellEnd"/>
            <w:r>
              <w:t xml:space="preserve">, </w:t>
            </w:r>
            <w:proofErr w:type="spellStart"/>
            <w:r>
              <w:t>cjelina</w:t>
            </w:r>
            <w:proofErr w:type="spellEnd"/>
            <w:r>
              <w:t xml:space="preserve">, </w:t>
            </w:r>
            <w:proofErr w:type="spellStart"/>
            <w:r>
              <w:t>siječanj</w:t>
            </w:r>
            <w:proofErr w:type="spellEnd"/>
            <w:r>
              <w:t xml:space="preserve">, </w:t>
            </w:r>
            <w:proofErr w:type="spellStart"/>
            <w:r>
              <w:t>pijesak</w:t>
            </w:r>
            <w:proofErr w:type="spellEnd"/>
            <w:r>
              <w:t xml:space="preserve">, </w:t>
            </w:r>
            <w:proofErr w:type="spellStart"/>
            <w:r>
              <w:t>pjeskovit</w:t>
            </w:r>
            <w:proofErr w:type="spellEnd"/>
            <w:r>
              <w:t xml:space="preserve">, </w:t>
            </w:r>
            <w:proofErr w:type="spellStart"/>
            <w:r>
              <w:t>primijetiti</w:t>
            </w:r>
            <w:proofErr w:type="spellEnd"/>
            <w:r>
              <w:t xml:space="preserve">, </w:t>
            </w:r>
            <w:proofErr w:type="spellStart"/>
            <w:r>
              <w:t>slijediti</w:t>
            </w:r>
            <w:proofErr w:type="spellEnd"/>
            <w:r>
              <w:t xml:space="preserve">, </w:t>
            </w:r>
            <w:proofErr w:type="spellStart"/>
            <w:r>
              <w:t>vjerovati</w:t>
            </w:r>
            <w:proofErr w:type="spellEnd"/>
            <w:r>
              <w:t xml:space="preserve">, </w:t>
            </w:r>
            <w:proofErr w:type="spellStart"/>
            <w:r>
              <w:t>čovjek</w:t>
            </w:r>
            <w:proofErr w:type="spellEnd"/>
            <w:r>
              <w:t xml:space="preserve">, </w:t>
            </w:r>
            <w:proofErr w:type="spellStart"/>
            <w:r>
              <w:t>htio</w:t>
            </w:r>
            <w:proofErr w:type="spellEnd"/>
            <w:r>
              <w:t xml:space="preserve">, </w:t>
            </w:r>
            <w:proofErr w:type="spellStart"/>
            <w:r>
              <w:t>htjela</w:t>
            </w:r>
            <w:proofErr w:type="spellEnd"/>
            <w:r>
              <w:t xml:space="preserve">, </w:t>
            </w:r>
            <w:proofErr w:type="spellStart"/>
            <w:r>
              <w:t>dijete</w:t>
            </w:r>
            <w:proofErr w:type="spellEnd"/>
            <w:r>
              <w:t xml:space="preserve">, </w:t>
            </w:r>
            <w:proofErr w:type="spellStart"/>
            <w:r>
              <w:t>zvijezda</w:t>
            </w:r>
            <w:proofErr w:type="spellEnd"/>
            <w:r>
              <w:t xml:space="preserve">, </w:t>
            </w:r>
            <w:proofErr w:type="spellStart"/>
            <w:r>
              <w:t>zvjezdano</w:t>
            </w:r>
            <w:proofErr w:type="spellEnd"/>
            <w:r>
              <w:t xml:space="preserve">, </w:t>
            </w:r>
            <w:proofErr w:type="spellStart"/>
            <w:r>
              <w:t>cvijet</w:t>
            </w:r>
            <w:proofErr w:type="spellEnd"/>
            <w:r>
              <w:t xml:space="preserve">, </w:t>
            </w:r>
            <w:proofErr w:type="spellStart"/>
            <w:r>
              <w:t>cvijeće</w:t>
            </w:r>
            <w:proofErr w:type="spellEnd"/>
            <w:r>
              <w:t xml:space="preserve">, </w:t>
            </w:r>
            <w:proofErr w:type="spellStart"/>
            <w:r>
              <w:t>cvjetovi</w:t>
            </w:r>
            <w:proofErr w:type="spellEnd"/>
            <w:r>
              <w:t xml:space="preserve">, </w:t>
            </w:r>
            <w:proofErr w:type="spellStart"/>
            <w:r>
              <w:t>cvjetno</w:t>
            </w:r>
            <w:proofErr w:type="spellEnd"/>
            <w:r>
              <w:t xml:space="preserve">, </w:t>
            </w:r>
            <w:proofErr w:type="spellStart"/>
            <w:r>
              <w:t>cvjetić</w:t>
            </w:r>
            <w:proofErr w:type="spellEnd"/>
            <w:r>
              <w:t xml:space="preserve">, </w:t>
            </w:r>
            <w:proofErr w:type="spellStart"/>
            <w:r>
              <w:t>cvijetak</w:t>
            </w:r>
            <w:proofErr w:type="spellEnd"/>
          </w:p>
          <w:p w:rsidR="008875E8" w:rsidRDefault="008875E8" w:rsidP="008875E8">
            <w:pPr>
              <w:pStyle w:val="NoSpacing"/>
              <w:spacing w:before="120" w:after="120"/>
              <w:ind w:left="473"/>
            </w:pPr>
            <w:r>
              <w:t>b)</w:t>
            </w:r>
            <w:r w:rsidR="00B92EED">
              <w:t xml:space="preserve"> </w:t>
            </w:r>
            <w:r w:rsidR="00F524F6" w:rsidRPr="00F524F6">
              <w:rPr>
                <w:b/>
              </w:rPr>
              <w:t>č/ć</w:t>
            </w:r>
            <w:r w:rsidR="00F524F6">
              <w:t xml:space="preserve">: </w:t>
            </w:r>
            <w:r>
              <w:t xml:space="preserve"> </w:t>
            </w:r>
            <w:proofErr w:type="spellStart"/>
            <w:r>
              <w:t>čovječuljak</w:t>
            </w:r>
            <w:proofErr w:type="spellEnd"/>
            <w:r>
              <w:t xml:space="preserve">, </w:t>
            </w:r>
            <w:proofErr w:type="spellStart"/>
            <w:r>
              <w:t>skočiti</w:t>
            </w:r>
            <w:proofErr w:type="spellEnd"/>
            <w:r>
              <w:t xml:space="preserve">, </w:t>
            </w:r>
            <w:proofErr w:type="spellStart"/>
            <w:r>
              <w:t>zadaća</w:t>
            </w:r>
            <w:proofErr w:type="spellEnd"/>
            <w:r>
              <w:t xml:space="preserve">, </w:t>
            </w:r>
            <w:proofErr w:type="spellStart"/>
            <w:r>
              <w:t>povečalo</w:t>
            </w:r>
            <w:proofErr w:type="spellEnd"/>
            <w:r>
              <w:t xml:space="preserve">, </w:t>
            </w:r>
            <w:proofErr w:type="spellStart"/>
            <w:r>
              <w:t>sreća</w:t>
            </w:r>
            <w:proofErr w:type="spellEnd"/>
            <w:r>
              <w:t xml:space="preserve">, </w:t>
            </w:r>
            <w:proofErr w:type="spellStart"/>
            <w:r>
              <w:t>mjeseče</w:t>
            </w:r>
            <w:proofErr w:type="spellEnd"/>
            <w:r>
              <w:t>,</w:t>
            </w:r>
            <w:r w:rsidR="00F524F6">
              <w:t xml:space="preserve"> </w:t>
            </w:r>
            <w:proofErr w:type="spellStart"/>
            <w:r w:rsidR="00F524F6">
              <w:t>čistoća</w:t>
            </w:r>
            <w:proofErr w:type="spellEnd"/>
            <w:r w:rsidR="00F524F6">
              <w:t>,</w:t>
            </w:r>
            <w:r>
              <w:t xml:space="preserve"> </w:t>
            </w:r>
            <w:proofErr w:type="spellStart"/>
            <w:r>
              <w:t>zečevi</w:t>
            </w:r>
            <w:proofErr w:type="spellEnd"/>
            <w:r>
              <w:t xml:space="preserve">, </w:t>
            </w:r>
            <w:proofErr w:type="spellStart"/>
            <w:r w:rsidR="00F524F6">
              <w:t>braća</w:t>
            </w:r>
            <w:proofErr w:type="spellEnd"/>
            <w:r w:rsidR="00F524F6">
              <w:t xml:space="preserve">, </w:t>
            </w:r>
            <w:proofErr w:type="spellStart"/>
            <w:r w:rsidR="00F524F6">
              <w:t>čaša</w:t>
            </w:r>
            <w:proofErr w:type="spellEnd"/>
            <w:r w:rsidR="00F524F6">
              <w:t xml:space="preserve">, </w:t>
            </w:r>
            <w:proofErr w:type="spellStart"/>
            <w:r w:rsidR="00F524F6">
              <w:t>točka</w:t>
            </w:r>
            <w:proofErr w:type="spellEnd"/>
            <w:r w:rsidR="00F524F6">
              <w:t>,</w:t>
            </w:r>
            <w:r w:rsidR="00AE0967">
              <w:t xml:space="preserve"> </w:t>
            </w:r>
            <w:proofErr w:type="spellStart"/>
            <w:r w:rsidR="00F524F6">
              <w:t>pamćenje</w:t>
            </w:r>
            <w:proofErr w:type="spellEnd"/>
            <w:r w:rsidR="00F524F6">
              <w:t xml:space="preserve">, </w:t>
            </w:r>
            <w:proofErr w:type="spellStart"/>
            <w:r w:rsidR="00F524F6">
              <w:t>pisaći</w:t>
            </w:r>
            <w:proofErr w:type="spellEnd"/>
            <w:r w:rsidR="00F524F6">
              <w:t xml:space="preserve">, </w:t>
            </w:r>
            <w:proofErr w:type="spellStart"/>
            <w:r w:rsidR="00F524F6">
              <w:t>bjesnoća</w:t>
            </w:r>
            <w:proofErr w:type="spellEnd"/>
            <w:r w:rsidR="00F524F6">
              <w:t xml:space="preserve">, </w:t>
            </w:r>
            <w:proofErr w:type="spellStart"/>
            <w:r w:rsidR="00F524F6">
              <w:t>ćelav</w:t>
            </w:r>
            <w:proofErr w:type="spellEnd"/>
            <w:r w:rsidR="00F524F6">
              <w:t xml:space="preserve">, </w:t>
            </w:r>
            <w:proofErr w:type="spellStart"/>
            <w:r w:rsidR="00F524F6">
              <w:t>naranča</w:t>
            </w:r>
            <w:proofErr w:type="spellEnd"/>
            <w:r w:rsidR="00F524F6">
              <w:t xml:space="preserve">, </w:t>
            </w:r>
            <w:proofErr w:type="spellStart"/>
            <w:r w:rsidR="00F524F6">
              <w:t>ljući</w:t>
            </w:r>
            <w:proofErr w:type="spellEnd"/>
            <w:r w:rsidR="00F524F6">
              <w:t xml:space="preserve">, </w:t>
            </w:r>
            <w:proofErr w:type="spellStart"/>
            <w:r w:rsidR="00F524F6">
              <w:t>golupčić</w:t>
            </w:r>
            <w:proofErr w:type="spellEnd"/>
            <w:r w:rsidR="00F524F6">
              <w:t xml:space="preserve">, </w:t>
            </w:r>
            <w:proofErr w:type="spellStart"/>
            <w:r w:rsidR="00F524F6">
              <w:t>plješćem</w:t>
            </w:r>
            <w:proofErr w:type="spellEnd"/>
            <w:r w:rsidR="00F524F6">
              <w:t xml:space="preserve">, </w:t>
            </w:r>
            <w:proofErr w:type="spellStart"/>
            <w:r w:rsidR="00F524F6">
              <w:t>šćućuren</w:t>
            </w:r>
            <w:proofErr w:type="spellEnd"/>
            <w:r w:rsidR="00F524F6">
              <w:t xml:space="preserve">, </w:t>
            </w:r>
            <w:proofErr w:type="spellStart"/>
            <w:r w:rsidR="00F524F6">
              <w:t>ćevapčić</w:t>
            </w:r>
            <w:proofErr w:type="spellEnd"/>
          </w:p>
          <w:p w:rsidR="008875E8" w:rsidRDefault="008875E8" w:rsidP="008875E8">
            <w:pPr>
              <w:pStyle w:val="NoSpacing"/>
              <w:spacing w:before="120" w:after="120"/>
              <w:ind w:left="473"/>
            </w:pPr>
            <w:r>
              <w:lastRenderedPageBreak/>
              <w:t xml:space="preserve">c) </w:t>
            </w:r>
            <w:proofErr w:type="spellStart"/>
            <w:r w:rsidR="00F524F6" w:rsidRPr="00527C40">
              <w:rPr>
                <w:b/>
              </w:rPr>
              <w:t>dž</w:t>
            </w:r>
            <w:proofErr w:type="spellEnd"/>
            <w:r w:rsidR="00F524F6" w:rsidRPr="00527C40">
              <w:rPr>
                <w:b/>
              </w:rPr>
              <w:t>/đ</w:t>
            </w:r>
            <w:r w:rsidR="00F524F6">
              <w:t xml:space="preserve">: </w:t>
            </w:r>
            <w:proofErr w:type="spellStart"/>
            <w:r w:rsidR="00F524F6">
              <w:t>svjedodžba</w:t>
            </w:r>
            <w:proofErr w:type="spellEnd"/>
            <w:r w:rsidR="00F524F6">
              <w:t xml:space="preserve">, </w:t>
            </w:r>
            <w:proofErr w:type="spellStart"/>
            <w:r w:rsidR="00F524F6">
              <w:t>džemper</w:t>
            </w:r>
            <w:proofErr w:type="spellEnd"/>
            <w:r w:rsidR="00F524F6">
              <w:t xml:space="preserve">, </w:t>
            </w:r>
            <w:proofErr w:type="spellStart"/>
            <w:r w:rsidR="00F524F6">
              <w:t>džip</w:t>
            </w:r>
            <w:proofErr w:type="spellEnd"/>
            <w:r w:rsidR="00F524F6">
              <w:t xml:space="preserve">, </w:t>
            </w:r>
            <w:proofErr w:type="spellStart"/>
            <w:r w:rsidR="00F524F6">
              <w:t>mlađi</w:t>
            </w:r>
            <w:proofErr w:type="spellEnd"/>
            <w:r w:rsidR="00F524F6">
              <w:t xml:space="preserve">, </w:t>
            </w:r>
            <w:proofErr w:type="spellStart"/>
            <w:r w:rsidR="00F524F6">
              <w:t>grožđe</w:t>
            </w:r>
            <w:proofErr w:type="spellEnd"/>
            <w:r w:rsidR="00F524F6">
              <w:t xml:space="preserve">, </w:t>
            </w:r>
            <w:proofErr w:type="spellStart"/>
            <w:r w:rsidR="00F524F6">
              <w:t>čađ</w:t>
            </w:r>
            <w:proofErr w:type="spellEnd"/>
            <w:r w:rsidR="00F524F6">
              <w:t xml:space="preserve">, </w:t>
            </w:r>
            <w:proofErr w:type="spellStart"/>
            <w:r w:rsidR="00F524F6">
              <w:t>lađa</w:t>
            </w:r>
            <w:proofErr w:type="spellEnd"/>
            <w:r w:rsidR="00F524F6">
              <w:t xml:space="preserve">, </w:t>
            </w:r>
            <w:proofErr w:type="spellStart"/>
            <w:r w:rsidR="00F524F6">
              <w:t>smeđ</w:t>
            </w:r>
            <w:proofErr w:type="spellEnd"/>
            <w:r w:rsidR="00F524F6">
              <w:t xml:space="preserve">, </w:t>
            </w:r>
            <w:proofErr w:type="spellStart"/>
            <w:r w:rsidR="00F524F6">
              <w:t>džez</w:t>
            </w:r>
            <w:proofErr w:type="spellEnd"/>
            <w:r w:rsidR="00F524F6">
              <w:t xml:space="preserve">, </w:t>
            </w:r>
            <w:proofErr w:type="spellStart"/>
            <w:r w:rsidR="00F524F6">
              <w:t>punđa</w:t>
            </w:r>
            <w:proofErr w:type="spellEnd"/>
            <w:r w:rsidR="00F524F6">
              <w:t xml:space="preserve">, </w:t>
            </w:r>
            <w:proofErr w:type="spellStart"/>
            <w:r w:rsidR="00F524F6">
              <w:t>džepni</w:t>
            </w:r>
            <w:proofErr w:type="spellEnd"/>
            <w:r w:rsidR="00F524F6">
              <w:t xml:space="preserve">, </w:t>
            </w:r>
            <w:proofErr w:type="spellStart"/>
            <w:r w:rsidR="00F524F6">
              <w:t>zaleđen</w:t>
            </w:r>
            <w:proofErr w:type="spellEnd"/>
            <w:r w:rsidR="00F524F6">
              <w:t xml:space="preserve">, </w:t>
            </w:r>
            <w:proofErr w:type="spellStart"/>
            <w:r w:rsidR="00F524F6">
              <w:t>rođak</w:t>
            </w:r>
            <w:proofErr w:type="spellEnd"/>
            <w:r w:rsidR="00F524F6">
              <w:t xml:space="preserve">, </w:t>
            </w:r>
            <w:proofErr w:type="spellStart"/>
            <w:r w:rsidR="00F524F6">
              <w:t>džem</w:t>
            </w:r>
            <w:proofErr w:type="spellEnd"/>
            <w:r w:rsidR="00F524F6">
              <w:t xml:space="preserve">, </w:t>
            </w:r>
            <w:proofErr w:type="spellStart"/>
            <w:r w:rsidR="00F524F6">
              <w:t>džungla</w:t>
            </w:r>
            <w:proofErr w:type="spellEnd"/>
          </w:p>
          <w:p w:rsidR="00C20CB9" w:rsidRPr="00F524F6" w:rsidRDefault="00C20CB9" w:rsidP="00C20CB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F524F6">
              <w:t>aktivnost</w:t>
            </w:r>
            <w:proofErr w:type="spellEnd"/>
            <w:r w:rsidRPr="00F524F6">
              <w:t xml:space="preserve"> – </w:t>
            </w:r>
            <w:r w:rsidR="00F524F6">
              <w:t xml:space="preserve"> </w:t>
            </w:r>
            <w:proofErr w:type="spellStart"/>
            <w:r w:rsidRPr="00F524F6">
              <w:rPr>
                <w:b/>
              </w:rPr>
              <w:t>Vrste</w:t>
            </w:r>
            <w:proofErr w:type="spellEnd"/>
            <w:r w:rsidRPr="00F524F6">
              <w:rPr>
                <w:b/>
              </w:rPr>
              <w:t xml:space="preserve"> </w:t>
            </w:r>
            <w:proofErr w:type="spellStart"/>
            <w:r w:rsidRPr="00F524F6">
              <w:rPr>
                <w:b/>
              </w:rPr>
              <w:t>rečenica</w:t>
            </w:r>
            <w:proofErr w:type="spellEnd"/>
            <w:r w:rsidR="00FB0B0D">
              <w:rPr>
                <w:b/>
              </w:rPr>
              <w:t xml:space="preserve"> </w:t>
            </w:r>
            <w:r w:rsidR="00FB0B0D" w:rsidRPr="00FB0B0D">
              <w:t>(</w:t>
            </w:r>
            <w:proofErr w:type="spellStart"/>
            <w:r w:rsidR="00FB0B0D" w:rsidRPr="00FB0B0D">
              <w:t>nastavni</w:t>
            </w:r>
            <w:proofErr w:type="spellEnd"/>
            <w:r w:rsidR="00FB0B0D" w:rsidRPr="00FB0B0D">
              <w:t xml:space="preserve"> </w:t>
            </w:r>
            <w:proofErr w:type="spellStart"/>
            <w:r w:rsidR="00FB0B0D" w:rsidRPr="00FB0B0D">
              <w:t>listić</w:t>
            </w:r>
            <w:proofErr w:type="spellEnd"/>
            <w:r w:rsidR="00FB0B0D" w:rsidRPr="00FB0B0D">
              <w:t>)</w:t>
            </w:r>
          </w:p>
          <w:p w:rsidR="00C20CB9" w:rsidRDefault="00F524F6" w:rsidP="000714EE">
            <w:pPr>
              <w:spacing w:line="360" w:lineRule="auto"/>
              <w:ind w:left="473"/>
              <w:rPr>
                <w:lang w:val="pt-BR"/>
              </w:rPr>
            </w:pPr>
            <w:r>
              <w:rPr>
                <w:lang w:val="pt-BR"/>
              </w:rPr>
              <w:t>Učenik preoblikuje jesne rečenice u upitne i niječne rečenice.</w:t>
            </w:r>
          </w:p>
          <w:p w:rsidR="00527C40" w:rsidRPr="00527C40" w:rsidRDefault="00527C40" w:rsidP="00527C4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pt-BR"/>
              </w:rPr>
            </w:pPr>
            <w:r>
              <w:t>a</w:t>
            </w:r>
            <w:r w:rsidRPr="00405B31">
              <w:t>ktivnost</w:t>
            </w:r>
            <w:r>
              <w:t xml:space="preserve"> –</w:t>
            </w:r>
            <w:r w:rsidRPr="00405B31">
              <w:t xml:space="preserve"> </w:t>
            </w:r>
            <w:r w:rsidRPr="00527C40">
              <w:rPr>
                <w:b/>
              </w:rPr>
              <w:t xml:space="preserve">Dijamantna pjesma </w:t>
            </w:r>
          </w:p>
          <w:p w:rsidR="00527C40" w:rsidRDefault="00527C40" w:rsidP="00527C40">
            <w:pPr>
              <w:pStyle w:val="NoSpacing"/>
              <w:spacing w:before="120" w:after="120"/>
              <w:ind w:left="11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dijamantnu</w:t>
            </w:r>
            <w:proofErr w:type="spellEnd"/>
            <w:r>
              <w:t xml:space="preserve"> </w:t>
            </w:r>
            <w:proofErr w:type="spellStart"/>
            <w:r>
              <w:t>pjesmu</w:t>
            </w:r>
            <w:proofErr w:type="spellEnd"/>
            <w:r>
              <w:t xml:space="preserve"> u </w:t>
            </w:r>
            <w:proofErr w:type="spellStart"/>
            <w:r>
              <w:t>kojoj</w:t>
            </w:r>
            <w:proofErr w:type="spellEnd"/>
            <w:r>
              <w:t xml:space="preserve"> </w:t>
            </w:r>
            <w:proofErr w:type="spellStart"/>
            <w:r>
              <w:t>ponavlja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, </w:t>
            </w:r>
            <w:proofErr w:type="spellStart"/>
            <w:r>
              <w:t>pridjeve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glagole</w:t>
            </w:r>
            <w:proofErr w:type="spellEnd"/>
            <w:r>
              <w:t>. (</w:t>
            </w:r>
            <w:proofErr w:type="spellStart"/>
            <w:r>
              <w:t>npr</w:t>
            </w:r>
            <w:proofErr w:type="spellEnd"/>
            <w:r>
              <w:t xml:space="preserve">. pas – </w:t>
            </w:r>
            <w:proofErr w:type="spellStart"/>
            <w:r>
              <w:t>mačka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– </w:t>
            </w:r>
            <w:proofErr w:type="spellStart"/>
            <w:r>
              <w:t>noć</w:t>
            </w:r>
            <w:proofErr w:type="spellEnd"/>
            <w:r>
              <w:t xml:space="preserve">, </w:t>
            </w:r>
            <w:proofErr w:type="spellStart"/>
            <w:r>
              <w:t>igralište</w:t>
            </w:r>
            <w:proofErr w:type="spellEnd"/>
            <w:r>
              <w:t xml:space="preserve"> – </w:t>
            </w:r>
            <w:proofErr w:type="spellStart"/>
            <w:r>
              <w:t>škola</w:t>
            </w:r>
            <w:proofErr w:type="spellEnd"/>
            <w:r>
              <w:t xml:space="preserve">, </w:t>
            </w:r>
            <w:proofErr w:type="spellStart"/>
            <w:r>
              <w:t>ljeto</w:t>
            </w:r>
            <w:proofErr w:type="spellEnd"/>
            <w:r>
              <w:t xml:space="preserve"> – </w:t>
            </w:r>
            <w:proofErr w:type="spellStart"/>
            <w:r>
              <w:t>zima</w:t>
            </w:r>
            <w:proofErr w:type="spellEnd"/>
            <w:r>
              <w:t xml:space="preserve">, </w:t>
            </w:r>
            <w:proofErr w:type="spellStart"/>
            <w:r>
              <w:t>djeca</w:t>
            </w:r>
            <w:proofErr w:type="spellEnd"/>
            <w:r>
              <w:t xml:space="preserve"> – </w:t>
            </w:r>
            <w:proofErr w:type="spellStart"/>
            <w:r>
              <w:t>odrasli</w:t>
            </w:r>
            <w:proofErr w:type="spellEnd"/>
            <w:r>
              <w:t xml:space="preserve">...) </w:t>
            </w:r>
          </w:p>
          <w:p w:rsidR="00527C40" w:rsidRDefault="00527C40" w:rsidP="00527C40">
            <w:pPr>
              <w:pStyle w:val="NoSpacing"/>
              <w:spacing w:before="120" w:after="120"/>
              <w:ind w:left="113"/>
            </w:pPr>
            <w:proofErr w:type="spellStart"/>
            <w:r>
              <w:t>Dijamantna</w:t>
            </w:r>
            <w:proofErr w:type="spellEnd"/>
            <w:r>
              <w:t xml:space="preserve"> </w:t>
            </w:r>
            <w:proofErr w:type="spellStart"/>
            <w:r>
              <w:t>pjesma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sedam</w:t>
            </w:r>
            <w:proofErr w:type="spellEnd"/>
            <w:r>
              <w:t xml:space="preserve"> </w:t>
            </w:r>
            <w:proofErr w:type="spellStart"/>
            <w:r>
              <w:t>stihova</w:t>
            </w:r>
            <w:proofErr w:type="spellEnd"/>
            <w:r>
              <w:t xml:space="preserve">. </w:t>
            </w:r>
            <w:proofErr w:type="spellStart"/>
            <w:r>
              <w:t>Polovina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  <w:r>
              <w:t xml:space="preserve"> </w:t>
            </w:r>
            <w:proofErr w:type="spellStart"/>
            <w:r>
              <w:t>govori</w:t>
            </w:r>
            <w:proofErr w:type="spellEnd"/>
            <w:r>
              <w:t xml:space="preserve"> o </w:t>
            </w:r>
            <w:proofErr w:type="spellStart"/>
            <w:r>
              <w:t>jednom</w:t>
            </w:r>
            <w:proofErr w:type="spellEnd"/>
            <w:r>
              <w:t xml:space="preserve"> </w:t>
            </w:r>
            <w:proofErr w:type="spellStart"/>
            <w:r>
              <w:t>pojmu</w:t>
            </w:r>
            <w:proofErr w:type="spellEnd"/>
            <w:r>
              <w:t xml:space="preserve">, a </w:t>
            </w:r>
            <w:proofErr w:type="spellStart"/>
            <w:r>
              <w:t>druga</w:t>
            </w:r>
            <w:proofErr w:type="spellEnd"/>
            <w:r>
              <w:t xml:space="preserve"> </w:t>
            </w:r>
            <w:proofErr w:type="spellStart"/>
            <w:r>
              <w:t>polovina</w:t>
            </w:r>
            <w:proofErr w:type="spellEnd"/>
            <w:r>
              <w:t xml:space="preserve"> o </w:t>
            </w:r>
            <w:proofErr w:type="spellStart"/>
            <w:r>
              <w:t>drugom</w:t>
            </w:r>
            <w:proofErr w:type="spellEnd"/>
            <w:r>
              <w:t xml:space="preserve"> </w:t>
            </w:r>
            <w:proofErr w:type="spellStart"/>
            <w:r>
              <w:t>pojmu</w:t>
            </w:r>
            <w:proofErr w:type="spellEnd"/>
            <w:r>
              <w:t xml:space="preserve">. </w:t>
            </w:r>
          </w:p>
          <w:p w:rsidR="00527C40" w:rsidRDefault="00527C40" w:rsidP="00B92EED">
            <w:pPr>
              <w:pStyle w:val="NoSpacing"/>
              <w:ind w:left="113"/>
            </w:pPr>
            <w:r>
              <w:t xml:space="preserve">1. </w:t>
            </w:r>
            <w:proofErr w:type="spellStart"/>
            <w:r>
              <w:t>stih</w:t>
            </w:r>
            <w:proofErr w:type="spellEnd"/>
            <w:r>
              <w:t xml:space="preserve"> – </w:t>
            </w:r>
            <w:proofErr w:type="spellStart"/>
            <w:r>
              <w:t>imenica</w:t>
            </w:r>
            <w:proofErr w:type="spellEnd"/>
            <w:r>
              <w:t xml:space="preserve">   </w:t>
            </w:r>
          </w:p>
          <w:p w:rsidR="00527C40" w:rsidRDefault="00527C40" w:rsidP="00B92EED">
            <w:pPr>
              <w:pStyle w:val="NoSpacing"/>
              <w:ind w:left="113"/>
            </w:pPr>
            <w:r>
              <w:t xml:space="preserve">2. </w:t>
            </w:r>
            <w:proofErr w:type="spellStart"/>
            <w:r>
              <w:t>stih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pridjeva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opisuju</w:t>
            </w:r>
            <w:proofErr w:type="spellEnd"/>
            <w:r>
              <w:t xml:space="preserve"> </w:t>
            </w:r>
            <w:proofErr w:type="spellStart"/>
            <w:r>
              <w:t>navedenu</w:t>
            </w:r>
            <w:proofErr w:type="spellEnd"/>
            <w:r>
              <w:t xml:space="preserve"> </w:t>
            </w:r>
            <w:proofErr w:type="spellStart"/>
            <w:r>
              <w:t>imenicu</w:t>
            </w:r>
            <w:proofErr w:type="spellEnd"/>
            <w:r>
              <w:t xml:space="preserve"> </w:t>
            </w:r>
          </w:p>
          <w:p w:rsidR="00527C40" w:rsidRDefault="00527C40" w:rsidP="00B92EED">
            <w:pPr>
              <w:pStyle w:val="NoSpacing"/>
              <w:ind w:left="113"/>
            </w:pPr>
            <w:r>
              <w:t xml:space="preserve">3. </w:t>
            </w:r>
            <w:proofErr w:type="spellStart"/>
            <w:r>
              <w:t>stih</w:t>
            </w:r>
            <w:proofErr w:type="spellEnd"/>
            <w:r>
              <w:t xml:space="preserve"> – 3  </w:t>
            </w:r>
            <w:proofErr w:type="spellStart"/>
            <w:r>
              <w:t>glagola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kazuju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 w:rsidRPr="00405B31">
              <w:rPr>
                <w:i/>
              </w:rPr>
              <w:t>prvoga</w:t>
            </w:r>
            <w:proofErr w:type="spellEnd"/>
            <w:r>
              <w:t xml:space="preserve"> </w:t>
            </w:r>
            <w:proofErr w:type="spellStart"/>
            <w:r>
              <w:t>stiha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</w:p>
          <w:p w:rsidR="00527C40" w:rsidRDefault="00527C40" w:rsidP="00B92EED">
            <w:pPr>
              <w:pStyle w:val="NoSpacing"/>
              <w:ind w:left="113"/>
            </w:pPr>
            <w:r>
              <w:t xml:space="preserve">4. </w:t>
            </w:r>
            <w:proofErr w:type="spellStart"/>
            <w:r>
              <w:t>stih</w:t>
            </w:r>
            <w:proofErr w:type="spellEnd"/>
            <w:r>
              <w:t xml:space="preserve"> – 4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kojih</w:t>
            </w:r>
            <w:proofErr w:type="spellEnd"/>
            <w:r>
              <w:t xml:space="preserve"> se </w:t>
            </w:r>
            <w:proofErr w:type="spellStart"/>
            <w:r>
              <w:t>prve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prvu</w:t>
            </w:r>
            <w:proofErr w:type="spellEnd"/>
            <w:r>
              <w:t xml:space="preserve">, a </w:t>
            </w:r>
            <w:proofErr w:type="spellStart"/>
            <w:r>
              <w:t>druge</w:t>
            </w:r>
            <w:proofErr w:type="spellEnd"/>
            <w:r w:rsidR="00AE0967"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zadnju</w:t>
            </w:r>
            <w:proofErr w:type="spellEnd"/>
            <w:r>
              <w:t xml:space="preserve"> </w:t>
            </w:r>
            <w:proofErr w:type="spellStart"/>
            <w:r>
              <w:t>riječ</w:t>
            </w:r>
            <w:proofErr w:type="spellEnd"/>
            <w:r>
              <w:t xml:space="preserve"> u </w:t>
            </w:r>
            <w:proofErr w:type="spellStart"/>
            <w:r>
              <w:t>pjesmi</w:t>
            </w:r>
            <w:proofErr w:type="spellEnd"/>
          </w:p>
          <w:p w:rsidR="00527C40" w:rsidRDefault="00527C40" w:rsidP="00B92EED">
            <w:pPr>
              <w:pStyle w:val="NoSpacing"/>
              <w:ind w:left="113"/>
            </w:pPr>
            <w:r>
              <w:t xml:space="preserve">5.stih – 3  </w:t>
            </w:r>
            <w:proofErr w:type="spellStart"/>
            <w:r>
              <w:t>glagola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kazuju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 w:rsidR="00AE0967">
              <w:t xml:space="preserve"> </w:t>
            </w:r>
            <w:proofErr w:type="spellStart"/>
            <w:r>
              <w:t>imenica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posljednjeg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</w:p>
          <w:p w:rsidR="00527C40" w:rsidRDefault="00527C40" w:rsidP="00B92EED">
            <w:pPr>
              <w:pStyle w:val="NoSpacing"/>
              <w:ind w:left="113"/>
            </w:pPr>
            <w:r>
              <w:t xml:space="preserve">6. </w:t>
            </w:r>
            <w:proofErr w:type="spellStart"/>
            <w:r>
              <w:t>stih</w:t>
            </w:r>
            <w:proofErr w:type="spellEnd"/>
            <w:r>
              <w:t xml:space="preserve"> – 2 </w:t>
            </w:r>
            <w:proofErr w:type="spellStart"/>
            <w:r>
              <w:t>pridjeva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opisuju</w:t>
            </w:r>
            <w:proofErr w:type="spellEnd"/>
            <w:r>
              <w:t xml:space="preserve"> </w:t>
            </w:r>
            <w:proofErr w:type="spellStart"/>
            <w:r>
              <w:t>imenicu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posljednjeg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</w:p>
          <w:p w:rsidR="00527C40" w:rsidRDefault="00527C40" w:rsidP="00B92EED">
            <w:pPr>
              <w:pStyle w:val="NoSpacing"/>
            </w:pPr>
            <w:r>
              <w:t xml:space="preserve">   7. </w:t>
            </w:r>
            <w:proofErr w:type="spellStart"/>
            <w:r>
              <w:t>stih</w:t>
            </w:r>
            <w:proofErr w:type="spellEnd"/>
            <w:r>
              <w:t xml:space="preserve"> – </w:t>
            </w:r>
            <w:proofErr w:type="spellStart"/>
            <w:r>
              <w:t>imenica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je u </w:t>
            </w:r>
            <w:proofErr w:type="spellStart"/>
            <w:r>
              <w:t>suprotnom</w:t>
            </w:r>
            <w:proofErr w:type="spellEnd"/>
            <w:r>
              <w:t xml:space="preserve"> </w:t>
            </w:r>
            <w:proofErr w:type="spellStart"/>
            <w:r>
              <w:t>značenju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prvoga</w:t>
            </w:r>
            <w:proofErr w:type="spellEnd"/>
            <w:r>
              <w:t xml:space="preserve"> </w:t>
            </w:r>
            <w:proofErr w:type="spellStart"/>
            <w:r>
              <w:t>stiha</w:t>
            </w:r>
            <w:proofErr w:type="spellEnd"/>
          </w:p>
          <w:p w:rsidR="00527C40" w:rsidRPr="00405B31" w:rsidRDefault="00F0432E" w:rsidP="00527C40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 w:rsidRPr="00F0432E">
              <w:t>aktivnost</w:t>
            </w:r>
            <w:proofErr w:type="spellEnd"/>
            <w:r w:rsidRPr="00F0432E">
              <w:t xml:space="preserve"> –</w:t>
            </w:r>
            <w:r w:rsidR="009E1454">
              <w:t xml:space="preserve"> </w:t>
            </w:r>
            <w:proofErr w:type="spellStart"/>
            <w:r w:rsidR="00527C40" w:rsidRPr="00405B31">
              <w:rPr>
                <w:b/>
              </w:rPr>
              <w:t>Promjenjive</w:t>
            </w:r>
            <w:proofErr w:type="spellEnd"/>
            <w:r w:rsidR="00527C40" w:rsidRPr="00405B31">
              <w:rPr>
                <w:b/>
              </w:rPr>
              <w:t xml:space="preserve">  </w:t>
            </w:r>
            <w:proofErr w:type="spellStart"/>
            <w:r w:rsidR="00527C40" w:rsidRPr="00405B31">
              <w:rPr>
                <w:b/>
              </w:rPr>
              <w:t>riječi</w:t>
            </w:r>
            <w:proofErr w:type="spellEnd"/>
            <w:r w:rsidR="00527C40" w:rsidRPr="00405B31">
              <w:t xml:space="preserve"> </w:t>
            </w:r>
            <w:r w:rsidR="00B92EED" w:rsidRPr="00F0432E">
              <w:t>–</w:t>
            </w:r>
            <w:r w:rsidR="00527C40" w:rsidRPr="00405B31">
              <w:t xml:space="preserve"> </w:t>
            </w:r>
            <w:proofErr w:type="spellStart"/>
            <w:r w:rsidR="00527C40" w:rsidRPr="00405B31">
              <w:t>izlazna</w:t>
            </w:r>
            <w:proofErr w:type="spellEnd"/>
            <w:r w:rsidR="00527C40" w:rsidRPr="00405B31">
              <w:t xml:space="preserve">  </w:t>
            </w:r>
            <w:proofErr w:type="spellStart"/>
            <w:r w:rsidR="00527C40" w:rsidRPr="00405B31">
              <w:t>kartica</w:t>
            </w:r>
            <w:proofErr w:type="spellEnd"/>
          </w:p>
          <w:p w:rsidR="00527C40" w:rsidRPr="00FB0B0D" w:rsidRDefault="00527C40" w:rsidP="00527C40">
            <w:pPr>
              <w:pStyle w:val="NoSpacing"/>
              <w:spacing w:before="120" w:after="120"/>
              <w:ind w:left="113"/>
            </w:pPr>
            <w:r>
              <w:t xml:space="preserve">        </w:t>
            </w:r>
            <w:proofErr w:type="spellStart"/>
            <w:r>
              <w:t>Učenik</w:t>
            </w:r>
            <w:proofErr w:type="spellEnd"/>
            <w:r>
              <w:t xml:space="preserve"> u </w:t>
            </w:r>
            <w:proofErr w:type="spellStart"/>
            <w:r>
              <w:t>tablic</w:t>
            </w:r>
            <w:r w:rsidR="00AE0967"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upisuje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, </w:t>
            </w:r>
            <w:proofErr w:type="spellStart"/>
            <w:r>
              <w:t>pridjeve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glagole</w:t>
            </w:r>
            <w:proofErr w:type="spellEnd"/>
            <w:r w:rsidRPr="00FB0B0D">
              <w:t xml:space="preserve">.  </w:t>
            </w:r>
            <w:proofErr w:type="spellStart"/>
            <w:r w:rsidRPr="00FB0B0D">
              <w:t>Uz</w:t>
            </w:r>
            <w:proofErr w:type="spellEnd"/>
            <w:r w:rsidRPr="00FB0B0D">
              <w:t xml:space="preserve"> </w:t>
            </w:r>
            <w:proofErr w:type="spellStart"/>
            <w:r w:rsidRPr="00FB0B0D">
              <w:t>imenice</w:t>
            </w:r>
            <w:proofErr w:type="spellEnd"/>
            <w:r w:rsidRPr="00FB0B0D">
              <w:t xml:space="preserve"> </w:t>
            </w:r>
            <w:proofErr w:type="spellStart"/>
            <w:proofErr w:type="gramStart"/>
            <w:r w:rsidRPr="00FB0B0D">
              <w:t>učenik</w:t>
            </w:r>
            <w:proofErr w:type="spellEnd"/>
            <w:r w:rsidRPr="00FB0B0D">
              <w:t xml:space="preserve">  </w:t>
            </w:r>
            <w:proofErr w:type="spellStart"/>
            <w:r w:rsidRPr="00FB0B0D">
              <w:t>određuje</w:t>
            </w:r>
            <w:proofErr w:type="spellEnd"/>
            <w:proofErr w:type="gramEnd"/>
            <w:r w:rsidRPr="00FB0B0D">
              <w:t xml:space="preserve"> </w:t>
            </w:r>
            <w:proofErr w:type="spellStart"/>
            <w:r w:rsidRPr="00FB0B0D">
              <w:t>gramatički</w:t>
            </w:r>
            <w:proofErr w:type="spellEnd"/>
            <w:r w:rsidRPr="00FB0B0D">
              <w:t xml:space="preserve"> rod. </w:t>
            </w:r>
          </w:p>
          <w:p w:rsidR="00527C40" w:rsidRDefault="00527C40" w:rsidP="00527C40">
            <w:pPr>
              <w:pStyle w:val="NoSpacing"/>
              <w:spacing w:before="120" w:after="120"/>
            </w:pPr>
            <w:r>
              <w:t xml:space="preserve">          </w:t>
            </w:r>
            <w:proofErr w:type="spellStart"/>
            <w:r w:rsidRPr="0085582C">
              <w:t>Aktivnost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pisanja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izlazne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kartice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omogućuje</w:t>
            </w:r>
            <w:proofErr w:type="spellEnd"/>
            <w:r w:rsidRPr="0085582C">
              <w:t xml:space="preserve">  </w:t>
            </w:r>
            <w:proofErr w:type="spellStart"/>
            <w:r w:rsidRPr="0085582C">
              <w:t>daljnje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planiranje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nastave</w:t>
            </w:r>
            <w:proofErr w:type="spellEnd"/>
            <w:r w:rsidRPr="0085582C">
              <w:t xml:space="preserve">: </w:t>
            </w:r>
            <w:proofErr w:type="spellStart"/>
            <w:r w:rsidRPr="0085582C">
              <w:t>treba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li</w:t>
            </w:r>
            <w:proofErr w:type="spellEnd"/>
            <w:r w:rsidRPr="0085582C">
              <w:t xml:space="preserve"> se </w:t>
            </w:r>
            <w:proofErr w:type="spellStart"/>
            <w:r w:rsidRPr="0085582C">
              <w:t>vratiti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unatrag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riješiti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nedoumice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ili</w:t>
            </w:r>
            <w:proofErr w:type="spellEnd"/>
            <w:r w:rsidRPr="0085582C">
              <w:t xml:space="preserve"> se </w:t>
            </w:r>
            <w:proofErr w:type="spellStart"/>
            <w:r w:rsidRPr="0085582C">
              <w:t>može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ići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dalje</w:t>
            </w:r>
            <w:proofErr w:type="spellEnd"/>
            <w:r w:rsidRPr="0085582C">
              <w:t xml:space="preserve"> s </w:t>
            </w:r>
            <w:proofErr w:type="spellStart"/>
            <w:r w:rsidRPr="0085582C">
              <w:t>planiranim</w:t>
            </w:r>
            <w:proofErr w:type="spellEnd"/>
            <w:r w:rsidRPr="0085582C">
              <w:t xml:space="preserve"> </w:t>
            </w:r>
            <w:proofErr w:type="spellStart"/>
            <w:r w:rsidRPr="0085582C">
              <w:t>učenjem</w:t>
            </w:r>
            <w:proofErr w:type="spellEnd"/>
          </w:p>
          <w:p w:rsidR="00527C40" w:rsidRPr="0085582C" w:rsidRDefault="00527C40" w:rsidP="00527C40">
            <w:pPr>
              <w:pStyle w:val="NoSpacing"/>
              <w:spacing w:before="120" w:after="120"/>
            </w:pPr>
            <w:r>
              <w:t xml:space="preserve">         </w:t>
            </w:r>
            <w:r w:rsidRPr="0085582C">
              <w:t xml:space="preserve"> </w:t>
            </w:r>
            <w:proofErr w:type="spellStart"/>
            <w:proofErr w:type="gramStart"/>
            <w:r w:rsidRPr="0085582C">
              <w:t>i</w:t>
            </w:r>
            <w:proofErr w:type="spellEnd"/>
            <w:proofErr w:type="gramEnd"/>
            <w:r>
              <w:t xml:space="preserve"> </w:t>
            </w:r>
            <w:proofErr w:type="spellStart"/>
            <w:r w:rsidRPr="0085582C">
              <w:t>poučavanjem</w:t>
            </w:r>
            <w:proofErr w:type="spellEnd"/>
            <w:r w:rsidRPr="0085582C">
              <w:t xml:space="preserve">. </w:t>
            </w:r>
          </w:p>
          <w:p w:rsidR="00405B31" w:rsidRDefault="00405B31" w:rsidP="00F0432E">
            <w:pPr>
              <w:pStyle w:val="NoSpacing"/>
              <w:spacing w:before="120" w:after="120"/>
              <w:ind w:left="113"/>
            </w:pPr>
          </w:p>
        </w:tc>
      </w:tr>
      <w:tr w:rsidR="00A6762A" w:rsidTr="008875E8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  <w:r>
              <w:lastRenderedPageBreak/>
              <w:t xml:space="preserve">  </w:t>
            </w:r>
          </w:p>
        </w:tc>
      </w:tr>
      <w:tr w:rsidR="008875E8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8875E8" w:rsidRDefault="008875E8" w:rsidP="00A6762A">
            <w:pPr>
              <w:pStyle w:val="NoSpacing"/>
              <w:spacing w:before="120" w:after="120"/>
            </w:pPr>
          </w:p>
        </w:tc>
      </w:tr>
    </w:tbl>
    <w:p w:rsidR="00B92EED" w:rsidRDefault="00B92EED" w:rsidP="00753569"/>
    <w:p w:rsidR="00B92EED" w:rsidRDefault="00B92EED">
      <w:pPr>
        <w:spacing w:after="200" w:line="276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Default="00405B31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o učenju  i rezultatima učenja</w:t>
            </w:r>
          </w:p>
          <w:p w:rsidR="00780345" w:rsidRPr="00FE498E" w:rsidRDefault="00405B31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o</w:t>
            </w:r>
            <w:r w:rsidR="0078034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dgovori na pitanja</w:t>
            </w:r>
          </w:p>
        </w:tc>
        <w:tc>
          <w:tcPr>
            <w:tcW w:w="5078" w:type="dxa"/>
          </w:tcPr>
          <w:p w:rsidR="00753569" w:rsidRPr="006738D3" w:rsidRDefault="00405B31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s</w:t>
            </w:r>
            <w:r w:rsidR="00753569">
              <w:rPr>
                <w:color w:val="000000" w:themeColor="text1"/>
              </w:rPr>
              <w:t>amoprocjena</w:t>
            </w:r>
            <w:proofErr w:type="spellEnd"/>
            <w:r w:rsidR="00753569"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0714EE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405B31" w:rsidRDefault="00405B31" w:rsidP="00405B31">
            <w:pPr>
              <w:spacing w:before="120" w:after="60"/>
              <w:cnfStyle w:val="000000100000"/>
              <w:rPr>
                <w:color w:val="auto"/>
              </w:rPr>
            </w:pPr>
            <w:r w:rsidRPr="00405B31">
              <w:rPr>
                <w:color w:val="auto"/>
              </w:rPr>
              <w:t xml:space="preserve">- </w:t>
            </w:r>
            <w:r w:rsidR="00251511" w:rsidRPr="00405B31">
              <w:rPr>
                <w:color w:val="auto"/>
              </w:rPr>
              <w:t>i</w:t>
            </w:r>
            <w:r w:rsidR="00A517E2" w:rsidRPr="00405B31">
              <w:rPr>
                <w:color w:val="auto"/>
              </w:rPr>
              <w:t>zlazna kartica</w:t>
            </w:r>
            <w:r w:rsidRPr="00405B31">
              <w:rPr>
                <w:color w:val="auto"/>
              </w:rPr>
              <w:t>, dijamantna pjesma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753569" w:rsidRPr="00B67C90" w:rsidRDefault="00B92EED" w:rsidP="000714E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0714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714EE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0714EE">
              <w:rPr>
                <w:rFonts w:ascii="Calibri" w:hAnsi="Calibri" w:cs="Calibri"/>
                <w:sz w:val="22"/>
                <w:szCs w:val="22"/>
              </w:rPr>
              <w:t xml:space="preserve"> B.2.4. Upravljanje svojim učenjem – </w:t>
            </w:r>
            <w:proofErr w:type="spellStart"/>
            <w:r w:rsidR="000714EE">
              <w:rPr>
                <w:rFonts w:ascii="Calibri" w:hAnsi="Calibri" w:cs="Calibri"/>
                <w:sz w:val="22"/>
                <w:szCs w:val="22"/>
              </w:rPr>
              <w:t>samovrednovanje</w:t>
            </w:r>
            <w:proofErr w:type="spellEnd"/>
            <w:r w:rsidR="000714EE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="000714EE">
              <w:rPr>
                <w:rFonts w:ascii="Calibri" w:hAnsi="Calibri" w:cs="Calibri"/>
                <w:sz w:val="22"/>
                <w:szCs w:val="22"/>
              </w:rPr>
              <w:t>samoprocjena</w:t>
            </w:r>
            <w:proofErr w:type="spellEnd"/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5128DD" w:rsidRDefault="005128DD" w:rsidP="005128DD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FB0B0D" w:rsidRPr="00FB0B0D" w:rsidRDefault="00B92EED" w:rsidP="005128DD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FB0B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FB0B0D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FB0B0D">
              <w:rPr>
                <w:rFonts w:ascii="Calibri" w:hAnsi="Calibri" w:cs="Calibri"/>
                <w:sz w:val="22"/>
                <w:szCs w:val="22"/>
              </w:rPr>
              <w:t xml:space="preserve"> A.2.2. upravlja emocijama i ponašanjem</w:t>
            </w:r>
          </w:p>
          <w:p w:rsidR="005128DD" w:rsidRPr="00B67C90" w:rsidRDefault="00B92EED" w:rsidP="005128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0714EE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0714EE">
              <w:rPr>
                <w:rFonts w:ascii="Calibri" w:hAnsi="Calibri" w:cs="Calibri"/>
                <w:sz w:val="22"/>
                <w:szCs w:val="22"/>
              </w:rPr>
              <w:t xml:space="preserve"> A.2.3. </w:t>
            </w:r>
            <w:r w:rsidR="005128DD">
              <w:rPr>
                <w:rFonts w:ascii="Calibri" w:hAnsi="Calibri" w:cs="Calibri"/>
                <w:sz w:val="22"/>
                <w:szCs w:val="22"/>
              </w:rPr>
              <w:t>razvija osobne potencijale</w:t>
            </w:r>
          </w:p>
          <w:p w:rsidR="00753569" w:rsidRDefault="00753569" w:rsidP="00FB0B0D">
            <w:pPr>
              <w:pStyle w:val="NormalWeb"/>
              <w:spacing w:before="0" w:beforeAutospacing="0" w:after="0" w:afterAutospacing="0"/>
            </w:pPr>
          </w:p>
        </w:tc>
      </w:tr>
    </w:tbl>
    <w:p w:rsidR="00753569" w:rsidRDefault="00753569" w:rsidP="00753569"/>
    <w:p w:rsidR="000714EE" w:rsidRDefault="000714EE" w:rsidP="000714EE">
      <w:pPr>
        <w:spacing w:line="240" w:lineRule="auto"/>
        <w:rPr>
          <w:b/>
          <w:lang w:val="pl-PL"/>
        </w:rPr>
      </w:pPr>
      <w:r>
        <w:rPr>
          <w:b/>
          <w:lang w:val="pl-PL"/>
        </w:rPr>
        <w:t>NASTAVNI LISTIĆ uz 8.</w:t>
      </w:r>
      <w:r w:rsidR="00405B31">
        <w:rPr>
          <w:b/>
          <w:lang w:val="pl-PL"/>
        </w:rPr>
        <w:t xml:space="preserve"> </w:t>
      </w:r>
      <w:r>
        <w:rPr>
          <w:b/>
          <w:lang w:val="pl-PL"/>
        </w:rPr>
        <w:t xml:space="preserve">aktivnost: </w:t>
      </w:r>
    </w:p>
    <w:p w:rsidR="00F524F6" w:rsidRDefault="000714EE" w:rsidP="000714EE">
      <w:pPr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1. </w:t>
      </w:r>
      <w:r w:rsidR="00F524F6" w:rsidRPr="00D16989">
        <w:rPr>
          <w:b/>
          <w:lang w:val="pl-PL"/>
        </w:rPr>
        <w:t xml:space="preserve">Preoblikuj zadanu rečenicu uz pomoć čestice </w:t>
      </w:r>
      <w:r w:rsidR="00F524F6" w:rsidRPr="00D16989">
        <w:rPr>
          <w:b/>
          <w:i/>
          <w:lang w:val="pl-PL"/>
        </w:rPr>
        <w:t>li</w:t>
      </w:r>
      <w:r w:rsidR="00F524F6" w:rsidRPr="00D16989">
        <w:rPr>
          <w:b/>
          <w:lang w:val="pl-PL"/>
        </w:rPr>
        <w:t xml:space="preserve"> i </w:t>
      </w:r>
      <w:r w:rsidR="00F524F6" w:rsidRPr="00D16989">
        <w:rPr>
          <w:b/>
          <w:i/>
          <w:lang w:val="pl-PL"/>
        </w:rPr>
        <w:t>zar</w:t>
      </w:r>
      <w:r w:rsidR="00F524F6" w:rsidRPr="00D16989">
        <w:rPr>
          <w:b/>
          <w:lang w:val="pl-PL"/>
        </w:rPr>
        <w:t xml:space="preserve">. </w:t>
      </w:r>
    </w:p>
    <w:p w:rsidR="00F524F6" w:rsidRPr="000714EE" w:rsidRDefault="00F524F6" w:rsidP="000714EE">
      <w:pPr>
        <w:spacing w:line="240" w:lineRule="auto"/>
        <w:rPr>
          <w:b/>
          <w:i/>
          <w:lang w:val="pl-PL"/>
        </w:rPr>
      </w:pPr>
      <w:r w:rsidRPr="000714EE">
        <w:rPr>
          <w:i/>
          <w:lang w:val="pl-PL"/>
        </w:rPr>
        <w:t xml:space="preserve">Bero je obišao sve učionice u školi. </w:t>
      </w:r>
    </w:p>
    <w:p w:rsidR="00F524F6" w:rsidRDefault="00F524F6" w:rsidP="000714EE">
      <w:pPr>
        <w:spacing w:line="240" w:lineRule="auto"/>
        <w:rPr>
          <w:lang w:val="pl-PL"/>
        </w:rPr>
      </w:pPr>
      <w:r>
        <w:rPr>
          <w:lang w:val="pl-PL"/>
        </w:rPr>
        <w:t xml:space="preserve">li </w:t>
      </w:r>
      <w:r>
        <w:rPr>
          <w:lang w:val="pl-PL"/>
        </w:rPr>
        <w:tab/>
        <w:t>__________________________________________________________________</w:t>
      </w:r>
    </w:p>
    <w:p w:rsidR="00F524F6" w:rsidRDefault="00F524F6" w:rsidP="000714EE">
      <w:pPr>
        <w:spacing w:line="240" w:lineRule="auto"/>
        <w:rPr>
          <w:lang w:val="pl-PL"/>
        </w:rPr>
      </w:pPr>
      <w:r>
        <w:rPr>
          <w:lang w:val="pl-PL"/>
        </w:rPr>
        <w:t>zar</w:t>
      </w:r>
      <w:r>
        <w:rPr>
          <w:lang w:val="pl-PL"/>
        </w:rPr>
        <w:tab/>
        <w:t>__________________________________________________________________</w:t>
      </w:r>
    </w:p>
    <w:p w:rsidR="00F524F6" w:rsidRPr="00D16989" w:rsidRDefault="000714EE" w:rsidP="000714EE">
      <w:pPr>
        <w:spacing w:line="240" w:lineRule="auto"/>
        <w:rPr>
          <w:b/>
          <w:lang w:val="pl-PL"/>
        </w:rPr>
      </w:pPr>
      <w:r>
        <w:rPr>
          <w:b/>
          <w:lang w:val="pl-PL"/>
        </w:rPr>
        <w:t>2</w:t>
      </w:r>
      <w:r w:rsidR="00F524F6">
        <w:rPr>
          <w:b/>
          <w:lang w:val="pl-PL"/>
        </w:rPr>
        <w:t xml:space="preserve">. </w:t>
      </w:r>
      <w:r w:rsidR="00F524F6" w:rsidRPr="00D16989">
        <w:rPr>
          <w:b/>
          <w:lang w:val="pl-PL"/>
        </w:rPr>
        <w:t>Preoblikuj zadane rečenice u upitne niječne.</w:t>
      </w:r>
    </w:p>
    <w:p w:rsidR="00F524F6" w:rsidRPr="000714EE" w:rsidRDefault="00F524F6" w:rsidP="000714EE">
      <w:pPr>
        <w:spacing w:line="240" w:lineRule="auto"/>
        <w:rPr>
          <w:i/>
          <w:lang w:val="pt-BR"/>
        </w:rPr>
      </w:pPr>
      <w:r w:rsidRPr="000714EE">
        <w:rPr>
          <w:i/>
          <w:lang w:val="pl-PL"/>
        </w:rPr>
        <w:t xml:space="preserve">a) Pa to je Arči! </w:t>
      </w:r>
      <w:r w:rsidRPr="000714EE">
        <w:rPr>
          <w:i/>
          <w:lang w:val="pt-BR"/>
        </w:rPr>
        <w:t>________________________________________________________________________</w:t>
      </w:r>
    </w:p>
    <w:p w:rsidR="00A517E2" w:rsidRDefault="00F524F6" w:rsidP="000714EE">
      <w:pPr>
        <w:spacing w:line="240" w:lineRule="auto"/>
        <w:rPr>
          <w:lang w:val="pt-BR"/>
        </w:rPr>
      </w:pPr>
      <w:r w:rsidRPr="000714EE">
        <w:rPr>
          <w:i/>
          <w:lang w:val="pt-BR"/>
        </w:rPr>
        <w:t>b) Čudi se Bero</w:t>
      </w:r>
      <w:r w:rsidRPr="00160AD3">
        <w:rPr>
          <w:lang w:val="pt-BR"/>
        </w:rPr>
        <w:t>. ________________________________________________________________________</w:t>
      </w:r>
    </w:p>
    <w:p w:rsidR="000714EE" w:rsidRDefault="000714EE" w:rsidP="000714EE">
      <w:pPr>
        <w:spacing w:line="240" w:lineRule="auto"/>
        <w:rPr>
          <w:b/>
          <w:lang w:val="pl-PL"/>
        </w:rPr>
      </w:pPr>
      <w:r w:rsidRPr="00B92EED">
        <w:rPr>
          <w:b/>
          <w:lang w:val="pt-BR"/>
        </w:rPr>
        <w:t xml:space="preserve">3 </w:t>
      </w:r>
      <w:r w:rsidRPr="00B92EED">
        <w:rPr>
          <w:b/>
          <w:lang w:val="pl-PL"/>
        </w:rPr>
        <w:t>.</w:t>
      </w:r>
      <w:r>
        <w:rPr>
          <w:b/>
          <w:lang w:val="pl-PL"/>
        </w:rPr>
        <w:t xml:space="preserve"> Preoblikuj zadane rečenice u upitne i niječne. </w:t>
      </w:r>
    </w:p>
    <w:p w:rsidR="000714EE" w:rsidRPr="000714EE" w:rsidRDefault="000714EE" w:rsidP="000714EE">
      <w:pPr>
        <w:spacing w:line="240" w:lineRule="auto"/>
        <w:rPr>
          <w:i/>
          <w:lang w:val="pl-PL"/>
        </w:rPr>
      </w:pPr>
      <w:r>
        <w:rPr>
          <w:i/>
          <w:lang w:val="pl-PL"/>
        </w:rPr>
        <w:t xml:space="preserve">a) </w:t>
      </w:r>
      <w:r w:rsidRPr="000714EE">
        <w:rPr>
          <w:i/>
          <w:lang w:val="pl-PL"/>
        </w:rPr>
        <w:t xml:space="preserve">Aurelije je imao pravoga prijatelja. </w:t>
      </w:r>
    </w:p>
    <w:p w:rsidR="000714EE" w:rsidRPr="000714EE" w:rsidRDefault="000714EE" w:rsidP="000714EE">
      <w:pPr>
        <w:spacing w:line="240" w:lineRule="auto"/>
        <w:rPr>
          <w:i/>
          <w:lang w:val="pl-PL"/>
        </w:rPr>
      </w:pPr>
      <w:r>
        <w:rPr>
          <w:i/>
          <w:lang w:val="pl-PL"/>
        </w:rPr>
        <w:t xml:space="preserve">b) </w:t>
      </w:r>
      <w:r w:rsidRPr="000714EE">
        <w:rPr>
          <w:i/>
          <w:lang w:val="pl-PL"/>
        </w:rPr>
        <w:t>Iz konzerve se čuje grohotan smijeh.</w:t>
      </w:r>
    </w:p>
    <w:p w:rsidR="000714EE" w:rsidRPr="000714EE" w:rsidRDefault="000714EE" w:rsidP="000714EE">
      <w:pPr>
        <w:spacing w:line="240" w:lineRule="auto"/>
        <w:rPr>
          <w:i/>
        </w:rPr>
      </w:pPr>
      <w:r>
        <w:rPr>
          <w:i/>
        </w:rPr>
        <w:lastRenderedPageBreak/>
        <w:t xml:space="preserve">c) </w:t>
      </w:r>
      <w:r w:rsidRPr="000714EE">
        <w:rPr>
          <w:i/>
        </w:rPr>
        <w:t>Razveselit će se sa smiješnom konzervom.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0714EE" w:rsidTr="00630232">
        <w:tc>
          <w:tcPr>
            <w:tcW w:w="4428" w:type="dxa"/>
          </w:tcPr>
          <w:p w:rsidR="000714EE" w:rsidRDefault="000714EE" w:rsidP="000714E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upitne</w:t>
            </w:r>
          </w:p>
        </w:tc>
        <w:tc>
          <w:tcPr>
            <w:tcW w:w="4428" w:type="dxa"/>
          </w:tcPr>
          <w:p w:rsidR="000714EE" w:rsidRDefault="000714EE" w:rsidP="000714E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niječne</w:t>
            </w:r>
          </w:p>
        </w:tc>
      </w:tr>
      <w:tr w:rsidR="000714EE" w:rsidTr="00630232">
        <w:tc>
          <w:tcPr>
            <w:tcW w:w="4428" w:type="dxa"/>
          </w:tcPr>
          <w:p w:rsidR="000714EE" w:rsidRDefault="000714EE" w:rsidP="000714EE">
            <w:pPr>
              <w:spacing w:line="240" w:lineRule="auto"/>
              <w:rPr>
                <w:b/>
              </w:rPr>
            </w:pPr>
          </w:p>
        </w:tc>
        <w:tc>
          <w:tcPr>
            <w:tcW w:w="4428" w:type="dxa"/>
          </w:tcPr>
          <w:p w:rsidR="000714EE" w:rsidRDefault="000714EE" w:rsidP="000714EE">
            <w:pPr>
              <w:spacing w:line="240" w:lineRule="auto"/>
              <w:rPr>
                <w:b/>
              </w:rPr>
            </w:pPr>
          </w:p>
        </w:tc>
      </w:tr>
      <w:tr w:rsidR="000714EE" w:rsidTr="00630232">
        <w:tc>
          <w:tcPr>
            <w:tcW w:w="4428" w:type="dxa"/>
          </w:tcPr>
          <w:p w:rsidR="000714EE" w:rsidRDefault="000714EE" w:rsidP="000714EE">
            <w:pPr>
              <w:spacing w:line="240" w:lineRule="auto"/>
              <w:rPr>
                <w:b/>
              </w:rPr>
            </w:pPr>
          </w:p>
        </w:tc>
        <w:tc>
          <w:tcPr>
            <w:tcW w:w="4428" w:type="dxa"/>
          </w:tcPr>
          <w:p w:rsidR="000714EE" w:rsidRDefault="000714EE" w:rsidP="000714EE">
            <w:pPr>
              <w:spacing w:line="240" w:lineRule="auto"/>
              <w:rPr>
                <w:b/>
              </w:rPr>
            </w:pPr>
          </w:p>
        </w:tc>
      </w:tr>
      <w:tr w:rsidR="000714EE" w:rsidTr="00630232">
        <w:tc>
          <w:tcPr>
            <w:tcW w:w="4428" w:type="dxa"/>
          </w:tcPr>
          <w:p w:rsidR="000714EE" w:rsidRDefault="000714EE" w:rsidP="000714EE">
            <w:pPr>
              <w:spacing w:line="240" w:lineRule="auto"/>
              <w:rPr>
                <w:b/>
              </w:rPr>
            </w:pPr>
          </w:p>
        </w:tc>
        <w:tc>
          <w:tcPr>
            <w:tcW w:w="4428" w:type="dxa"/>
          </w:tcPr>
          <w:p w:rsidR="000714EE" w:rsidRDefault="000714EE" w:rsidP="000714EE">
            <w:pPr>
              <w:spacing w:line="240" w:lineRule="auto"/>
              <w:rPr>
                <w:b/>
              </w:rPr>
            </w:pPr>
          </w:p>
        </w:tc>
      </w:tr>
    </w:tbl>
    <w:p w:rsidR="00B92EED" w:rsidRDefault="00B92EED" w:rsidP="000714EE">
      <w:pPr>
        <w:rPr>
          <w:b/>
        </w:rPr>
      </w:pPr>
    </w:p>
    <w:p w:rsidR="000714EE" w:rsidRDefault="000714EE" w:rsidP="000714EE">
      <w:pPr>
        <w:rPr>
          <w:b/>
        </w:rPr>
      </w:pPr>
      <w:r w:rsidRPr="00FB0B0D">
        <w:rPr>
          <w:b/>
        </w:rPr>
        <w:t>Izlazna kartica</w:t>
      </w:r>
    </w:p>
    <w:p w:rsidR="00FB0B0D" w:rsidRDefault="002C5502" w:rsidP="002C5502">
      <w:pPr>
        <w:pStyle w:val="NoSpacing"/>
        <w:spacing w:before="120" w:after="120"/>
        <w:rPr>
          <w:sz w:val="20"/>
        </w:rPr>
      </w:pPr>
      <w:proofErr w:type="spellStart"/>
      <w:proofErr w:type="gramStart"/>
      <w:r>
        <w:rPr>
          <w:sz w:val="20"/>
        </w:rPr>
        <w:t>Učenik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prepoznaje</w:t>
      </w:r>
      <w:proofErr w:type="spellEnd"/>
      <w:proofErr w:type="gramEnd"/>
      <w:r w:rsidR="00FB0B0D">
        <w:rPr>
          <w:sz w:val="20"/>
        </w:rPr>
        <w:t xml:space="preserve"> </w:t>
      </w:r>
      <w:proofErr w:type="spellStart"/>
      <w:r w:rsidR="00FB0B0D">
        <w:rPr>
          <w:sz w:val="20"/>
        </w:rPr>
        <w:t>imenice</w:t>
      </w:r>
      <w:proofErr w:type="spellEnd"/>
      <w:r w:rsidR="00FB0B0D">
        <w:rPr>
          <w:sz w:val="20"/>
        </w:rPr>
        <w:t xml:space="preserve">, </w:t>
      </w:r>
      <w:proofErr w:type="spellStart"/>
      <w:r w:rsidR="00FB0B0D">
        <w:rPr>
          <w:sz w:val="20"/>
        </w:rPr>
        <w:t>pridjeve</w:t>
      </w:r>
      <w:proofErr w:type="spellEnd"/>
      <w:r w:rsidR="00FB0B0D">
        <w:rPr>
          <w:sz w:val="20"/>
        </w:rPr>
        <w:t xml:space="preserve"> </w:t>
      </w:r>
      <w:proofErr w:type="spellStart"/>
      <w:r w:rsidR="00FB0B0D">
        <w:rPr>
          <w:sz w:val="20"/>
        </w:rPr>
        <w:t>i</w:t>
      </w:r>
      <w:proofErr w:type="spellEnd"/>
      <w:r w:rsidR="00FB0B0D">
        <w:rPr>
          <w:sz w:val="20"/>
        </w:rPr>
        <w:t xml:space="preserve"> </w:t>
      </w:r>
      <w:proofErr w:type="spellStart"/>
      <w:r w:rsidR="00FB0B0D">
        <w:rPr>
          <w:sz w:val="20"/>
        </w:rPr>
        <w:t>glagole</w:t>
      </w:r>
      <w:proofErr w:type="spellEnd"/>
      <w:r w:rsidR="00FB0B0D">
        <w:rPr>
          <w:sz w:val="20"/>
        </w:rPr>
        <w:t xml:space="preserve">. </w:t>
      </w:r>
      <w:proofErr w:type="spellStart"/>
      <w:r w:rsidR="00FB0B0D">
        <w:rPr>
          <w:sz w:val="20"/>
        </w:rPr>
        <w:t>Uz</w:t>
      </w:r>
      <w:proofErr w:type="spellEnd"/>
      <w:r w:rsidR="00FB0B0D">
        <w:rPr>
          <w:sz w:val="20"/>
        </w:rPr>
        <w:t xml:space="preserve"> </w:t>
      </w:r>
      <w:proofErr w:type="spellStart"/>
      <w:r w:rsidR="00FB0B0D">
        <w:rPr>
          <w:sz w:val="20"/>
        </w:rPr>
        <w:t>imenice</w:t>
      </w:r>
      <w:proofErr w:type="spellEnd"/>
      <w:r w:rsidR="00FB0B0D">
        <w:rPr>
          <w:sz w:val="20"/>
        </w:rPr>
        <w:t xml:space="preserve"> </w:t>
      </w:r>
      <w:proofErr w:type="spellStart"/>
      <w:proofErr w:type="gramStart"/>
      <w:r w:rsidR="00FB0B0D">
        <w:rPr>
          <w:sz w:val="20"/>
        </w:rPr>
        <w:t>učenik</w:t>
      </w:r>
      <w:proofErr w:type="spellEnd"/>
      <w:r w:rsidR="00FB0B0D">
        <w:rPr>
          <w:sz w:val="20"/>
        </w:rPr>
        <w:t xml:space="preserve">  </w:t>
      </w:r>
      <w:proofErr w:type="spellStart"/>
      <w:r w:rsidR="00FB0B0D">
        <w:rPr>
          <w:sz w:val="20"/>
        </w:rPr>
        <w:t>određuje</w:t>
      </w:r>
      <w:proofErr w:type="spellEnd"/>
      <w:proofErr w:type="gramEnd"/>
      <w:r w:rsidR="00FB0B0D">
        <w:rPr>
          <w:sz w:val="20"/>
        </w:rPr>
        <w:t xml:space="preserve"> </w:t>
      </w:r>
      <w:proofErr w:type="spellStart"/>
      <w:r w:rsidR="00FB0B0D">
        <w:rPr>
          <w:sz w:val="20"/>
        </w:rPr>
        <w:t>gramatički</w:t>
      </w:r>
      <w:proofErr w:type="spellEnd"/>
      <w:r w:rsidR="00FB0B0D">
        <w:rPr>
          <w:sz w:val="20"/>
        </w:rPr>
        <w:t xml:space="preserve"> rod. </w:t>
      </w:r>
    </w:p>
    <w:p w:rsidR="00FB0B0D" w:rsidRDefault="00FB0B0D" w:rsidP="002C5502">
      <w:pPr>
        <w:pStyle w:val="NoSpacing"/>
        <w:spacing w:before="120" w:after="120"/>
      </w:pPr>
      <w:proofErr w:type="spellStart"/>
      <w:r w:rsidRPr="00FB0B0D">
        <w:t>Zadatak</w:t>
      </w:r>
      <w:proofErr w:type="spellEnd"/>
      <w:r w:rsidRPr="00FB0B0D">
        <w:t xml:space="preserve">: </w:t>
      </w:r>
    </w:p>
    <w:p w:rsidR="00FB0B0D" w:rsidRPr="00FB0B0D" w:rsidRDefault="002C5502" w:rsidP="00B92EED">
      <w:pPr>
        <w:pStyle w:val="NoSpacing"/>
        <w:spacing w:before="120" w:after="120"/>
        <w:ind w:left="113"/>
        <w:jc w:val="center"/>
      </w:pPr>
      <w:proofErr w:type="spellStart"/>
      <w:r>
        <w:t>Prvo</w:t>
      </w:r>
      <w:proofErr w:type="spellEnd"/>
      <w:r>
        <w:t xml:space="preserve"> </w:t>
      </w:r>
      <w:proofErr w:type="spellStart"/>
      <w:proofErr w:type="gramStart"/>
      <w:r>
        <w:t>imenuj</w:t>
      </w:r>
      <w:proofErr w:type="spellEnd"/>
      <w:r>
        <w:t xml:space="preserve"> </w:t>
      </w:r>
      <w:r w:rsidR="00FB0B0D" w:rsidRPr="00FB0B0D">
        <w:t xml:space="preserve"> </w:t>
      </w:r>
      <w:proofErr w:type="spellStart"/>
      <w:r w:rsidR="00FB0B0D" w:rsidRPr="00FB0B0D">
        <w:t>vrstu</w:t>
      </w:r>
      <w:proofErr w:type="spellEnd"/>
      <w:proofErr w:type="gramEnd"/>
      <w:r w:rsidR="00FB0B0D" w:rsidRPr="00FB0B0D">
        <w:t xml:space="preserve"> </w:t>
      </w:r>
      <w:proofErr w:type="spellStart"/>
      <w:r w:rsidR="00FB0B0D" w:rsidRPr="00FB0B0D">
        <w:t>riječi</w:t>
      </w:r>
      <w:proofErr w:type="spellEnd"/>
      <w:r w:rsidR="00FB0B0D" w:rsidRPr="00FB0B0D">
        <w:t xml:space="preserve"> s</w:t>
      </w:r>
      <w:r w:rsidR="000714EE" w:rsidRPr="00FB0B0D">
        <w:t xml:space="preserve"> </w:t>
      </w:r>
      <w:proofErr w:type="spellStart"/>
      <w:r w:rsidR="000714EE" w:rsidRPr="00FB0B0D">
        <w:t>pomoć</w:t>
      </w:r>
      <w:r w:rsidR="00FB0B0D" w:rsidRPr="00FB0B0D">
        <w:t>u</w:t>
      </w:r>
      <w:proofErr w:type="spellEnd"/>
      <w:r w:rsidR="000714EE" w:rsidRPr="00FB0B0D">
        <w:t xml:space="preserve"> </w:t>
      </w:r>
      <w:proofErr w:type="spellStart"/>
      <w:r w:rsidR="000714EE" w:rsidRPr="00FB0B0D">
        <w:t>jednog</w:t>
      </w:r>
      <w:proofErr w:type="spellEnd"/>
      <w:r w:rsidR="000714EE" w:rsidRPr="00FB0B0D">
        <w:t xml:space="preserve"> </w:t>
      </w:r>
      <w:proofErr w:type="spellStart"/>
      <w:r w:rsidR="000714EE" w:rsidRPr="00FB0B0D">
        <w:t>zadanog</w:t>
      </w:r>
      <w:proofErr w:type="spellEnd"/>
      <w:r w:rsidR="000714EE" w:rsidRPr="00FB0B0D">
        <w:t xml:space="preserve"> </w:t>
      </w:r>
      <w:proofErr w:type="spellStart"/>
      <w:r w:rsidR="000714EE" w:rsidRPr="00FB0B0D">
        <w:t>primjera</w:t>
      </w:r>
      <w:proofErr w:type="spellEnd"/>
      <w:r w:rsidR="000714EE" w:rsidRPr="00FB0B0D">
        <w:t xml:space="preserve"> </w:t>
      </w:r>
      <w:proofErr w:type="spellStart"/>
      <w:r w:rsidR="00FB0B0D" w:rsidRPr="00FB0B0D">
        <w:t>i</w:t>
      </w:r>
      <w:proofErr w:type="spellEnd"/>
      <w:r w:rsidR="00FB0B0D" w:rsidRPr="00FB0B0D">
        <w:t xml:space="preserve">  </w:t>
      </w:r>
      <w:proofErr w:type="spellStart"/>
      <w:r w:rsidR="00FB0B0D" w:rsidRPr="00FB0B0D">
        <w:t>zapiši</w:t>
      </w:r>
      <w:proofErr w:type="spellEnd"/>
      <w:r w:rsidR="000714EE" w:rsidRPr="00FB0B0D">
        <w:t xml:space="preserve"> je u </w:t>
      </w:r>
      <w:proofErr w:type="spellStart"/>
      <w:r w:rsidR="000714EE" w:rsidRPr="00FB0B0D">
        <w:t>prvi</w:t>
      </w:r>
      <w:proofErr w:type="spellEnd"/>
      <w:r w:rsidR="000714EE" w:rsidRPr="00FB0B0D">
        <w:t xml:space="preserve"> </w:t>
      </w:r>
      <w:proofErr w:type="spellStart"/>
      <w:r w:rsidR="000714EE" w:rsidRPr="00FB0B0D">
        <w:t>vodoravni</w:t>
      </w:r>
      <w:proofErr w:type="spellEnd"/>
      <w:r w:rsidR="000714EE" w:rsidRPr="00FB0B0D">
        <w:t xml:space="preserve"> </w:t>
      </w:r>
      <w:proofErr w:type="spellStart"/>
      <w:r w:rsidR="000714EE" w:rsidRPr="00FB0B0D">
        <w:t>stupac</w:t>
      </w:r>
      <w:proofErr w:type="spellEnd"/>
      <w:r w:rsidR="000714EE" w:rsidRPr="00FB0B0D">
        <w:t>.</w:t>
      </w:r>
    </w:p>
    <w:p w:rsidR="00FB0B0D" w:rsidRDefault="00FB0B0D" w:rsidP="00B92EED">
      <w:pPr>
        <w:pStyle w:val="NoSpacing"/>
        <w:spacing w:before="120" w:after="120"/>
        <w:ind w:left="113"/>
        <w:jc w:val="center"/>
      </w:pPr>
      <w:proofErr w:type="spellStart"/>
      <w:proofErr w:type="gramStart"/>
      <w:r w:rsidRPr="00FB0B0D">
        <w:t>Kad</w:t>
      </w:r>
      <w:proofErr w:type="spellEnd"/>
      <w:r w:rsidRPr="00FB0B0D">
        <w:t xml:space="preserve"> </w:t>
      </w:r>
      <w:proofErr w:type="spellStart"/>
      <w:r w:rsidRPr="00FB0B0D">
        <w:t>otkriješ</w:t>
      </w:r>
      <w:proofErr w:type="spellEnd"/>
      <w:r w:rsidR="000714EE" w:rsidRPr="00FB0B0D">
        <w:t xml:space="preserve"> </w:t>
      </w:r>
      <w:proofErr w:type="spellStart"/>
      <w:r w:rsidR="000714EE" w:rsidRPr="00FB0B0D">
        <w:t>vrstu</w:t>
      </w:r>
      <w:proofErr w:type="spellEnd"/>
      <w:r w:rsidR="000714EE" w:rsidRPr="00FB0B0D">
        <w:t xml:space="preserve">, u </w:t>
      </w:r>
      <w:proofErr w:type="spellStart"/>
      <w:r w:rsidR="000714EE" w:rsidRPr="00FB0B0D">
        <w:t>stupac</w:t>
      </w:r>
      <w:proofErr w:type="spellEnd"/>
      <w:r w:rsidR="000714EE" w:rsidRPr="00FB0B0D">
        <w:t xml:space="preserve"> </w:t>
      </w:r>
      <w:proofErr w:type="spellStart"/>
      <w:r w:rsidR="000714EE" w:rsidRPr="00FB0B0D">
        <w:t>će</w:t>
      </w:r>
      <w:r w:rsidRPr="00FB0B0D">
        <w:t>š</w:t>
      </w:r>
      <w:proofErr w:type="spellEnd"/>
      <w:r w:rsidR="000714EE" w:rsidRPr="00FB0B0D">
        <w:t xml:space="preserve"> </w:t>
      </w:r>
      <w:proofErr w:type="spellStart"/>
      <w:r w:rsidR="000714EE" w:rsidRPr="00FB0B0D">
        <w:t>upisivati</w:t>
      </w:r>
      <w:proofErr w:type="spellEnd"/>
      <w:r w:rsidR="000714EE" w:rsidRPr="00FB0B0D">
        <w:t xml:space="preserve"> </w:t>
      </w:r>
      <w:proofErr w:type="spellStart"/>
      <w:r w:rsidR="000714EE" w:rsidRPr="00FB0B0D">
        <w:t>svoja</w:t>
      </w:r>
      <w:proofErr w:type="spellEnd"/>
      <w:r w:rsidR="000714EE" w:rsidRPr="00FB0B0D">
        <w:t xml:space="preserve"> 3 </w:t>
      </w:r>
      <w:proofErr w:type="spellStart"/>
      <w:r w:rsidR="000714EE" w:rsidRPr="00FB0B0D">
        <w:t>primjera</w:t>
      </w:r>
      <w:proofErr w:type="spellEnd"/>
      <w:r w:rsidR="000714EE" w:rsidRPr="00FB0B0D">
        <w:t xml:space="preserve"> </w:t>
      </w:r>
      <w:proofErr w:type="spellStart"/>
      <w:r w:rsidR="000714EE" w:rsidRPr="00FB0B0D">
        <w:t>zadane</w:t>
      </w:r>
      <w:proofErr w:type="spellEnd"/>
      <w:r w:rsidR="000714EE" w:rsidRPr="00FB0B0D">
        <w:t xml:space="preserve"> </w:t>
      </w:r>
      <w:proofErr w:type="spellStart"/>
      <w:r w:rsidR="000714EE" w:rsidRPr="00FB0B0D">
        <w:t>vrste</w:t>
      </w:r>
      <w:proofErr w:type="spellEnd"/>
      <w:r w:rsidR="000714EE" w:rsidRPr="00FB0B0D">
        <w:t xml:space="preserve"> </w:t>
      </w:r>
      <w:proofErr w:type="spellStart"/>
      <w:r w:rsidR="000714EE" w:rsidRPr="00FB0B0D">
        <w:t>riječi</w:t>
      </w:r>
      <w:proofErr w:type="spellEnd"/>
      <w:r w:rsidR="000714EE" w:rsidRPr="00FB0B0D">
        <w:t>.</w:t>
      </w:r>
      <w:proofErr w:type="gramEnd"/>
    </w:p>
    <w:p w:rsidR="00B92EED" w:rsidRPr="00FB0B0D" w:rsidRDefault="00B92EED" w:rsidP="00B92EED">
      <w:pPr>
        <w:pStyle w:val="NoSpacing"/>
        <w:spacing w:before="120" w:after="120"/>
        <w:ind w:left="113"/>
        <w:jc w:val="center"/>
      </w:pPr>
    </w:p>
    <w:tbl>
      <w:tblPr>
        <w:tblStyle w:val="TableGrid"/>
        <w:tblW w:w="0" w:type="auto"/>
        <w:tblLook w:val="04A0"/>
      </w:tblPr>
      <w:tblGrid>
        <w:gridCol w:w="2167"/>
        <w:gridCol w:w="2214"/>
        <w:gridCol w:w="2191"/>
        <w:gridCol w:w="1912"/>
        <w:gridCol w:w="1912"/>
      </w:tblGrid>
      <w:tr w:rsidR="000714EE" w:rsidTr="00630232">
        <w:tc>
          <w:tcPr>
            <w:tcW w:w="6572" w:type="dxa"/>
            <w:gridSpan w:val="3"/>
          </w:tcPr>
          <w:p w:rsidR="000714EE" w:rsidRDefault="000714EE" w:rsidP="00630232"/>
        </w:tc>
        <w:tc>
          <w:tcPr>
            <w:tcW w:w="1912" w:type="dxa"/>
            <w:vMerge w:val="restart"/>
          </w:tcPr>
          <w:p w:rsidR="000714EE" w:rsidRDefault="000714EE" w:rsidP="00630232"/>
        </w:tc>
        <w:tc>
          <w:tcPr>
            <w:tcW w:w="1912" w:type="dxa"/>
            <w:vMerge w:val="restart"/>
          </w:tcPr>
          <w:p w:rsidR="000714EE" w:rsidRDefault="000714EE" w:rsidP="00630232"/>
        </w:tc>
      </w:tr>
      <w:tr w:rsidR="000714EE" w:rsidTr="00630232">
        <w:tc>
          <w:tcPr>
            <w:tcW w:w="2167" w:type="dxa"/>
          </w:tcPr>
          <w:p w:rsidR="000714EE" w:rsidRDefault="000714EE" w:rsidP="00630232">
            <w:r>
              <w:t>___________ rod</w:t>
            </w:r>
          </w:p>
        </w:tc>
        <w:tc>
          <w:tcPr>
            <w:tcW w:w="2214" w:type="dxa"/>
          </w:tcPr>
          <w:p w:rsidR="000714EE" w:rsidRDefault="000714EE" w:rsidP="00630232">
            <w:r>
              <w:t>_____________ rod</w:t>
            </w:r>
          </w:p>
        </w:tc>
        <w:tc>
          <w:tcPr>
            <w:tcW w:w="2191" w:type="dxa"/>
          </w:tcPr>
          <w:p w:rsidR="000714EE" w:rsidRDefault="000714EE" w:rsidP="00630232">
            <w:r>
              <w:t>____________ rod</w:t>
            </w:r>
          </w:p>
        </w:tc>
        <w:tc>
          <w:tcPr>
            <w:tcW w:w="1912" w:type="dxa"/>
            <w:vMerge/>
          </w:tcPr>
          <w:p w:rsidR="000714EE" w:rsidRDefault="000714EE" w:rsidP="00630232"/>
        </w:tc>
        <w:tc>
          <w:tcPr>
            <w:tcW w:w="1912" w:type="dxa"/>
            <w:vMerge/>
          </w:tcPr>
          <w:p w:rsidR="000714EE" w:rsidRDefault="000714EE" w:rsidP="00630232"/>
        </w:tc>
      </w:tr>
      <w:tr w:rsidR="000714EE" w:rsidTr="00630232">
        <w:tc>
          <w:tcPr>
            <w:tcW w:w="2167" w:type="dxa"/>
          </w:tcPr>
          <w:p w:rsidR="000714EE" w:rsidRDefault="000714EE" w:rsidP="00630232"/>
        </w:tc>
        <w:tc>
          <w:tcPr>
            <w:tcW w:w="2214" w:type="dxa"/>
          </w:tcPr>
          <w:p w:rsidR="000714EE" w:rsidRDefault="000714EE" w:rsidP="00630232"/>
        </w:tc>
        <w:tc>
          <w:tcPr>
            <w:tcW w:w="2191" w:type="dxa"/>
          </w:tcPr>
          <w:p w:rsidR="000714EE" w:rsidRDefault="000714EE" w:rsidP="00630232"/>
        </w:tc>
        <w:tc>
          <w:tcPr>
            <w:tcW w:w="1912" w:type="dxa"/>
          </w:tcPr>
          <w:p w:rsidR="000714EE" w:rsidRDefault="000714EE" w:rsidP="00630232">
            <w:r>
              <w:t>šareno</w:t>
            </w:r>
          </w:p>
        </w:tc>
        <w:tc>
          <w:tcPr>
            <w:tcW w:w="1912" w:type="dxa"/>
          </w:tcPr>
          <w:p w:rsidR="000714EE" w:rsidRDefault="000714EE" w:rsidP="00630232">
            <w:r>
              <w:t>čitati</w:t>
            </w:r>
          </w:p>
        </w:tc>
      </w:tr>
      <w:tr w:rsidR="000714EE" w:rsidTr="00630232">
        <w:tc>
          <w:tcPr>
            <w:tcW w:w="2167" w:type="dxa"/>
          </w:tcPr>
          <w:p w:rsidR="000714EE" w:rsidRDefault="000714EE" w:rsidP="00630232">
            <w:r>
              <w:t>dječak</w:t>
            </w:r>
          </w:p>
        </w:tc>
        <w:tc>
          <w:tcPr>
            <w:tcW w:w="2214" w:type="dxa"/>
          </w:tcPr>
          <w:p w:rsidR="000714EE" w:rsidRDefault="000714EE" w:rsidP="00630232"/>
        </w:tc>
        <w:tc>
          <w:tcPr>
            <w:tcW w:w="2191" w:type="dxa"/>
          </w:tcPr>
          <w:p w:rsidR="000714EE" w:rsidRDefault="000714EE" w:rsidP="00630232">
            <w:r>
              <w:t>dijete</w:t>
            </w:r>
          </w:p>
        </w:tc>
        <w:tc>
          <w:tcPr>
            <w:tcW w:w="1912" w:type="dxa"/>
          </w:tcPr>
          <w:p w:rsidR="000714EE" w:rsidRDefault="000714EE" w:rsidP="00630232"/>
        </w:tc>
        <w:tc>
          <w:tcPr>
            <w:tcW w:w="1912" w:type="dxa"/>
          </w:tcPr>
          <w:p w:rsidR="000714EE" w:rsidRDefault="000714EE" w:rsidP="00630232"/>
        </w:tc>
      </w:tr>
      <w:tr w:rsidR="000714EE" w:rsidTr="00630232">
        <w:tc>
          <w:tcPr>
            <w:tcW w:w="2167" w:type="dxa"/>
          </w:tcPr>
          <w:p w:rsidR="000714EE" w:rsidRDefault="000714EE" w:rsidP="00630232"/>
        </w:tc>
        <w:tc>
          <w:tcPr>
            <w:tcW w:w="2214" w:type="dxa"/>
          </w:tcPr>
          <w:p w:rsidR="000714EE" w:rsidRDefault="000714EE" w:rsidP="00630232">
            <w:r>
              <w:t>djevojčica</w:t>
            </w:r>
          </w:p>
        </w:tc>
        <w:tc>
          <w:tcPr>
            <w:tcW w:w="2191" w:type="dxa"/>
          </w:tcPr>
          <w:p w:rsidR="000714EE" w:rsidRDefault="000714EE" w:rsidP="00630232"/>
        </w:tc>
        <w:tc>
          <w:tcPr>
            <w:tcW w:w="1912" w:type="dxa"/>
          </w:tcPr>
          <w:p w:rsidR="000714EE" w:rsidRDefault="000714EE" w:rsidP="00630232"/>
        </w:tc>
        <w:tc>
          <w:tcPr>
            <w:tcW w:w="1912" w:type="dxa"/>
          </w:tcPr>
          <w:p w:rsidR="000714EE" w:rsidRDefault="000714EE" w:rsidP="00630232"/>
        </w:tc>
      </w:tr>
      <w:tr w:rsidR="000714EE" w:rsidTr="00630232">
        <w:tc>
          <w:tcPr>
            <w:tcW w:w="2167" w:type="dxa"/>
          </w:tcPr>
          <w:p w:rsidR="000714EE" w:rsidRDefault="000714EE" w:rsidP="00630232"/>
        </w:tc>
        <w:tc>
          <w:tcPr>
            <w:tcW w:w="2214" w:type="dxa"/>
          </w:tcPr>
          <w:p w:rsidR="000714EE" w:rsidRDefault="000714EE" w:rsidP="00630232"/>
        </w:tc>
        <w:tc>
          <w:tcPr>
            <w:tcW w:w="2191" w:type="dxa"/>
          </w:tcPr>
          <w:p w:rsidR="000714EE" w:rsidRDefault="000714EE" w:rsidP="00630232"/>
        </w:tc>
        <w:tc>
          <w:tcPr>
            <w:tcW w:w="1912" w:type="dxa"/>
          </w:tcPr>
          <w:p w:rsidR="000714EE" w:rsidRDefault="000714EE" w:rsidP="00630232"/>
        </w:tc>
        <w:tc>
          <w:tcPr>
            <w:tcW w:w="1912" w:type="dxa"/>
          </w:tcPr>
          <w:p w:rsidR="000714EE" w:rsidRDefault="000714EE" w:rsidP="00630232"/>
        </w:tc>
      </w:tr>
    </w:tbl>
    <w:p w:rsidR="000714EE" w:rsidRDefault="000714EE" w:rsidP="00F524F6"/>
    <w:p w:rsidR="009E1454" w:rsidRDefault="009E1454" w:rsidP="009E1454"/>
    <w:p w:rsidR="009E1454" w:rsidRPr="009E1454" w:rsidRDefault="009E1454" w:rsidP="009E1454"/>
    <w:sectPr w:rsidR="009E1454" w:rsidRPr="009E1454" w:rsidSect="00CE5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860AC798"/>
    <w:lvl w:ilvl="0" w:tplc="BA1A0452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B63A6"/>
    <w:multiLevelType w:val="hybridMultilevel"/>
    <w:tmpl w:val="2D569E7E"/>
    <w:lvl w:ilvl="0" w:tplc="087E46D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63832"/>
    <w:rsid w:val="000714EE"/>
    <w:rsid w:val="00137C00"/>
    <w:rsid w:val="002322A4"/>
    <w:rsid w:val="0024454B"/>
    <w:rsid w:val="00251511"/>
    <w:rsid w:val="002660D1"/>
    <w:rsid w:val="00272282"/>
    <w:rsid w:val="002C5502"/>
    <w:rsid w:val="00313D73"/>
    <w:rsid w:val="00336966"/>
    <w:rsid w:val="00364C14"/>
    <w:rsid w:val="003775B2"/>
    <w:rsid w:val="003C74C2"/>
    <w:rsid w:val="003D177D"/>
    <w:rsid w:val="00405B31"/>
    <w:rsid w:val="00446258"/>
    <w:rsid w:val="00450FBE"/>
    <w:rsid w:val="005128DD"/>
    <w:rsid w:val="00527C40"/>
    <w:rsid w:val="00566284"/>
    <w:rsid w:val="00577925"/>
    <w:rsid w:val="005E3F73"/>
    <w:rsid w:val="006D7A65"/>
    <w:rsid w:val="00722764"/>
    <w:rsid w:val="00745719"/>
    <w:rsid w:val="00753569"/>
    <w:rsid w:val="00762476"/>
    <w:rsid w:val="00780345"/>
    <w:rsid w:val="007B1E3E"/>
    <w:rsid w:val="0085582C"/>
    <w:rsid w:val="00861494"/>
    <w:rsid w:val="008875E8"/>
    <w:rsid w:val="008C017F"/>
    <w:rsid w:val="008E1DC4"/>
    <w:rsid w:val="009E1454"/>
    <w:rsid w:val="00A40966"/>
    <w:rsid w:val="00A517E2"/>
    <w:rsid w:val="00A54684"/>
    <w:rsid w:val="00A6762A"/>
    <w:rsid w:val="00AE0967"/>
    <w:rsid w:val="00AE3151"/>
    <w:rsid w:val="00AE6A42"/>
    <w:rsid w:val="00B92EED"/>
    <w:rsid w:val="00BE67A6"/>
    <w:rsid w:val="00C20CB9"/>
    <w:rsid w:val="00CC5E2D"/>
    <w:rsid w:val="00CD796A"/>
    <w:rsid w:val="00CE5170"/>
    <w:rsid w:val="00CF6FC8"/>
    <w:rsid w:val="00E04FBB"/>
    <w:rsid w:val="00E45B24"/>
    <w:rsid w:val="00EC3D00"/>
    <w:rsid w:val="00EF64C7"/>
    <w:rsid w:val="00F0432E"/>
    <w:rsid w:val="00F524F6"/>
    <w:rsid w:val="00FB0B0D"/>
    <w:rsid w:val="00FC4642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F41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19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210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398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f28t515k1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sfera.hr/dodatni-digitalni-sadrzaji/90079e13-ff1e-48b7-be8d-11d094b1903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70a7da21-2ad3-45d9-8f79-ab054d8bd7a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388E-8A5C-4365-A269-9EB8BEE1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</dc:creator>
  <cp:lastModifiedBy>Vanja Jajic</cp:lastModifiedBy>
  <cp:revision>8</cp:revision>
  <cp:lastPrinted>2021-06-24T11:45:00Z</cp:lastPrinted>
  <dcterms:created xsi:type="dcterms:W3CDTF">2021-06-22T10:18:00Z</dcterms:created>
  <dcterms:modified xsi:type="dcterms:W3CDTF">2021-06-24T11:58:00Z</dcterms:modified>
</cp:coreProperties>
</file>